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61"/>
        <w:tblW w:w="9360" w:type="dxa"/>
        <w:tblLayout w:type="fixed"/>
        <w:tblLook w:val="06A0" w:firstRow="1" w:lastRow="0" w:firstColumn="1" w:lastColumn="0" w:noHBand="1" w:noVBand="1"/>
      </w:tblPr>
      <w:tblGrid>
        <w:gridCol w:w="2400"/>
        <w:gridCol w:w="6960"/>
      </w:tblGrid>
      <w:tr w:rsidR="00DF111C" w14:paraId="4F3604CD" w14:textId="77777777" w:rsidTr="02E6B187">
        <w:tc>
          <w:tcPr>
            <w:tcW w:w="9360" w:type="dxa"/>
            <w:gridSpan w:val="2"/>
            <w:tcBorders>
              <w:top w:val="single" w:sz="6" w:space="0" w:color="1E8BCD"/>
              <w:left w:val="single" w:sz="6" w:space="0" w:color="1E8BCD"/>
              <w:bottom w:val="single" w:sz="6" w:space="0" w:color="1E8BCD"/>
              <w:right w:val="single" w:sz="6" w:space="0" w:color="1E8BCD"/>
            </w:tcBorders>
            <w:shd w:val="clear" w:color="auto" w:fill="2E74B5" w:themeFill="accent5" w:themeFillShade="BF"/>
          </w:tcPr>
          <w:p w14:paraId="23453964" w14:textId="432E8C72" w:rsidR="00DF111C" w:rsidRDefault="00DF111C" w:rsidP="02E6B187">
            <w:pPr>
              <w:spacing w:line="259" w:lineRule="auto"/>
              <w:rPr>
                <w:rFonts w:ascii="Calibri" w:eastAsia="Calibri" w:hAnsi="Calibri" w:cs="Calibri"/>
                <w:color w:val="000000" w:themeColor="text1"/>
                <w:sz w:val="28"/>
                <w:szCs w:val="28"/>
              </w:rPr>
            </w:pPr>
            <w:r w:rsidRPr="02E6B187">
              <w:rPr>
                <w:rFonts w:ascii="Calibri" w:eastAsia="Calibri" w:hAnsi="Calibri" w:cs="Calibri"/>
                <w:b/>
                <w:bCs/>
                <w:color w:val="000000" w:themeColor="text1"/>
                <w:sz w:val="28"/>
                <w:szCs w:val="28"/>
              </w:rPr>
              <w:t xml:space="preserve">LEAD Catalyst - </w:t>
            </w:r>
            <w:r w:rsidRPr="02E6B187">
              <w:rPr>
                <w:rFonts w:ascii="Calibri" w:eastAsia="Calibri" w:hAnsi="Calibri" w:cs="Calibri"/>
                <w:color w:val="000000" w:themeColor="text1"/>
                <w:sz w:val="28"/>
                <w:szCs w:val="28"/>
              </w:rPr>
              <w:t>Lesson 2: Identifying Values</w:t>
            </w:r>
            <w:r w:rsidR="02E6B187" w:rsidRPr="02E6B187">
              <w:rPr>
                <w:rFonts w:ascii="Calibri" w:eastAsia="Calibri" w:hAnsi="Calibri" w:cs="Calibri"/>
                <w:b/>
                <w:bCs/>
                <w:color w:val="FFFFFF" w:themeColor="background1"/>
                <w:sz w:val="28"/>
                <w:szCs w:val="28"/>
              </w:rPr>
              <w:t xml:space="preserve"> </w:t>
            </w:r>
          </w:p>
          <w:p w14:paraId="3D21A7FA" w14:textId="60C795F3" w:rsidR="00DF111C" w:rsidRDefault="00DF111C" w:rsidP="00DF111C">
            <w:pPr>
              <w:spacing w:line="259" w:lineRule="auto"/>
              <w:rPr>
                <w:rFonts w:ascii="Calibri" w:eastAsia="Calibri" w:hAnsi="Calibri" w:cs="Calibri"/>
                <w:color w:val="000000" w:themeColor="text1"/>
                <w:sz w:val="28"/>
                <w:szCs w:val="28"/>
              </w:rPr>
            </w:pPr>
            <w:r w:rsidRPr="02E6B187">
              <w:rPr>
                <w:rFonts w:ascii="Calibri" w:eastAsia="Calibri" w:hAnsi="Calibri" w:cs="Calibri"/>
                <w:b/>
                <w:bCs/>
                <w:color w:val="FFFFFF" w:themeColor="background1"/>
                <w:sz w:val="28"/>
                <w:szCs w:val="28"/>
              </w:rPr>
              <w:t>Materials Needed</w:t>
            </w:r>
            <w:r w:rsidRPr="02E6B187">
              <w:rPr>
                <w:rFonts w:ascii="Calibri" w:eastAsia="Calibri" w:hAnsi="Calibri" w:cs="Calibri"/>
                <w:color w:val="FFFFFF" w:themeColor="background1"/>
                <w:sz w:val="28"/>
                <w:szCs w:val="28"/>
              </w:rPr>
              <w:t>:</w:t>
            </w:r>
          </w:p>
        </w:tc>
      </w:tr>
      <w:tr w:rsidR="00DF111C" w14:paraId="798066A3" w14:textId="77777777" w:rsidTr="02E6B187">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66630449" w14:textId="77777777" w:rsidR="00DF111C" w:rsidRDefault="00DF111C" w:rsidP="00DF111C">
            <w:pPr>
              <w:spacing w:line="259" w:lineRule="auto"/>
              <w:jc w:val="center"/>
              <w:rPr>
                <w:rFonts w:ascii="Calibri" w:eastAsia="Calibri" w:hAnsi="Calibri" w:cs="Calibri"/>
                <w:color w:val="000000" w:themeColor="text1"/>
              </w:rPr>
            </w:pPr>
            <w:r w:rsidRPr="3F670111">
              <w:rPr>
                <w:rFonts w:ascii="Calibri" w:eastAsia="Calibri" w:hAnsi="Calibri" w:cs="Calibri"/>
                <w:b/>
                <w:bCs/>
                <w:color w:val="000000" w:themeColor="text1"/>
              </w:rPr>
              <w:t>Welcome</w:t>
            </w:r>
          </w:p>
        </w:tc>
        <w:tc>
          <w:tcPr>
            <w:tcW w:w="6960" w:type="dxa"/>
            <w:tcBorders>
              <w:top w:val="single" w:sz="6" w:space="0" w:color="1E8BCD"/>
              <w:left w:val="single" w:sz="6" w:space="0" w:color="1E8BCD"/>
              <w:bottom w:val="single" w:sz="6" w:space="0" w:color="1E8BCD"/>
              <w:right w:val="single" w:sz="6" w:space="0" w:color="1E8BCD"/>
            </w:tcBorders>
          </w:tcPr>
          <w:p w14:paraId="7FA86039" w14:textId="77777777" w:rsidR="00DF111C" w:rsidRDefault="00DF111C" w:rsidP="00DF111C">
            <w:pPr>
              <w:spacing w:line="259" w:lineRule="auto"/>
              <w:rPr>
                <w:rFonts w:ascii="Calibri" w:eastAsia="Calibri" w:hAnsi="Calibri" w:cs="Calibri"/>
                <w:color w:val="000000" w:themeColor="text1"/>
              </w:rPr>
            </w:pPr>
            <w:r w:rsidRPr="3F670111">
              <w:rPr>
                <w:rFonts w:ascii="Calibri" w:eastAsia="Calibri" w:hAnsi="Calibri" w:cs="Calibri"/>
                <w:color w:val="000000" w:themeColor="text1"/>
              </w:rPr>
              <w:t>Notebooks, phone, speaker, classroom binder, attendance QR code, iPads, name tags, snacks, drinks, attendance list, markers/pens, clipboards, consent forms, hand sanitizers, masks.</w:t>
            </w:r>
          </w:p>
        </w:tc>
      </w:tr>
      <w:tr w:rsidR="00DF111C" w14:paraId="33D2323F" w14:textId="77777777" w:rsidTr="02E6B187">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4DEE65D6" w14:textId="77777777" w:rsidR="00DF111C" w:rsidRDefault="00DF111C" w:rsidP="00DF111C">
            <w:pPr>
              <w:spacing w:line="259" w:lineRule="auto"/>
              <w:jc w:val="center"/>
              <w:rPr>
                <w:rFonts w:ascii="Calibri" w:eastAsia="Calibri" w:hAnsi="Calibri" w:cs="Calibri"/>
                <w:b/>
                <w:bCs/>
                <w:color w:val="000000" w:themeColor="text1"/>
              </w:rPr>
            </w:pPr>
            <w:r w:rsidRPr="3F670111">
              <w:rPr>
                <w:rFonts w:ascii="Calibri" w:eastAsia="Calibri" w:hAnsi="Calibri" w:cs="Calibri"/>
                <w:b/>
                <w:bCs/>
                <w:color w:val="000000" w:themeColor="text1"/>
              </w:rPr>
              <w:t>Threes a Crowd</w:t>
            </w:r>
          </w:p>
        </w:tc>
        <w:tc>
          <w:tcPr>
            <w:tcW w:w="6960" w:type="dxa"/>
            <w:tcBorders>
              <w:top w:val="single" w:sz="6" w:space="0" w:color="1E8BCD"/>
              <w:left w:val="single" w:sz="6" w:space="0" w:color="1E8BCD"/>
              <w:bottom w:val="single" w:sz="6" w:space="0" w:color="1E8BCD"/>
              <w:right w:val="single" w:sz="6" w:space="0" w:color="1E8BCD"/>
            </w:tcBorders>
          </w:tcPr>
          <w:p w14:paraId="4DC5AEDD" w14:textId="77777777" w:rsidR="00DF111C" w:rsidRDefault="00DF111C" w:rsidP="00DF111C">
            <w:pPr>
              <w:spacing w:line="259" w:lineRule="auto"/>
              <w:rPr>
                <w:rFonts w:ascii="Calibri" w:eastAsia="Calibri" w:hAnsi="Calibri" w:cs="Calibri"/>
                <w:color w:val="000000" w:themeColor="text1"/>
              </w:rPr>
            </w:pPr>
            <w:r w:rsidRPr="3F670111">
              <w:rPr>
                <w:rFonts w:ascii="Calibri" w:eastAsia="Calibri" w:hAnsi="Calibri" w:cs="Calibri"/>
                <w:color w:val="000000" w:themeColor="text1"/>
              </w:rPr>
              <w:t>N/A</w:t>
            </w:r>
          </w:p>
        </w:tc>
      </w:tr>
      <w:tr w:rsidR="00DF111C" w14:paraId="47165D61" w14:textId="77777777" w:rsidTr="02E6B187">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21DE6C30" w14:textId="2DCCCB84" w:rsidR="00DF111C" w:rsidRDefault="00F12BB1" w:rsidP="00DF111C">
            <w:pPr>
              <w:spacing w:line="259" w:lineRule="auto"/>
              <w:jc w:val="center"/>
              <w:rPr>
                <w:rFonts w:ascii="Calibri" w:eastAsia="Calibri" w:hAnsi="Calibri" w:cs="Calibri"/>
                <w:b/>
                <w:bCs/>
                <w:color w:val="000000" w:themeColor="text1"/>
              </w:rPr>
            </w:pPr>
            <w:r>
              <w:rPr>
                <w:rFonts w:ascii="Calibri" w:eastAsia="Calibri" w:hAnsi="Calibri" w:cs="Calibri"/>
                <w:b/>
                <w:bCs/>
                <w:color w:val="000000" w:themeColor="text1"/>
              </w:rPr>
              <w:t>Human Knot</w:t>
            </w:r>
          </w:p>
        </w:tc>
        <w:tc>
          <w:tcPr>
            <w:tcW w:w="6960" w:type="dxa"/>
            <w:tcBorders>
              <w:top w:val="single" w:sz="6" w:space="0" w:color="1E8BCD"/>
              <w:left w:val="single" w:sz="6" w:space="0" w:color="1E8BCD"/>
              <w:bottom w:val="single" w:sz="6" w:space="0" w:color="1E8BCD"/>
              <w:right w:val="single" w:sz="6" w:space="0" w:color="1E8BCD"/>
            </w:tcBorders>
          </w:tcPr>
          <w:p w14:paraId="6CE923FC" w14:textId="2455870B" w:rsidR="00DF111C" w:rsidRDefault="00F12BB1" w:rsidP="00DF111C">
            <w:pPr>
              <w:spacing w:line="259" w:lineRule="auto"/>
              <w:rPr>
                <w:rFonts w:ascii="Calibri" w:eastAsia="Calibri" w:hAnsi="Calibri" w:cs="Calibri"/>
                <w:color w:val="000000" w:themeColor="text1"/>
              </w:rPr>
            </w:pPr>
            <w:r>
              <w:rPr>
                <w:rFonts w:ascii="Calibri" w:eastAsia="Calibri" w:hAnsi="Calibri" w:cs="Calibri"/>
                <w:color w:val="000000" w:themeColor="text1"/>
              </w:rPr>
              <w:t>N/A</w:t>
            </w:r>
          </w:p>
        </w:tc>
      </w:tr>
      <w:tr w:rsidR="00DF111C" w14:paraId="572F3BC1" w14:textId="77777777" w:rsidTr="02E6B187">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40091C31" w14:textId="18CFC3D4" w:rsidR="00DF111C" w:rsidRDefault="00DF111C" w:rsidP="00DF111C">
            <w:pPr>
              <w:spacing w:line="259" w:lineRule="auto"/>
              <w:jc w:val="center"/>
              <w:rPr>
                <w:rFonts w:ascii="Calibri" w:eastAsia="Calibri" w:hAnsi="Calibri" w:cs="Calibri"/>
                <w:b/>
                <w:bCs/>
                <w:color w:val="000000" w:themeColor="text1"/>
              </w:rPr>
            </w:pPr>
            <w:r w:rsidRPr="3F670111">
              <w:rPr>
                <w:rFonts w:ascii="Calibri" w:eastAsia="Calibri" w:hAnsi="Calibri" w:cs="Calibri"/>
                <w:b/>
                <w:bCs/>
                <w:color w:val="000000" w:themeColor="text1"/>
              </w:rPr>
              <w:t xml:space="preserve">Identifying </w:t>
            </w:r>
            <w:r w:rsidR="00F12BB1">
              <w:rPr>
                <w:rFonts w:ascii="Calibri" w:eastAsia="Calibri" w:hAnsi="Calibri" w:cs="Calibri"/>
                <w:b/>
                <w:bCs/>
                <w:color w:val="000000" w:themeColor="text1"/>
              </w:rPr>
              <w:t>Strengths</w:t>
            </w:r>
          </w:p>
        </w:tc>
        <w:tc>
          <w:tcPr>
            <w:tcW w:w="6960" w:type="dxa"/>
            <w:tcBorders>
              <w:top w:val="single" w:sz="6" w:space="0" w:color="1E8BCD"/>
              <w:left w:val="single" w:sz="6" w:space="0" w:color="1E8BCD"/>
              <w:bottom w:val="single" w:sz="6" w:space="0" w:color="1E8BCD"/>
              <w:right w:val="single" w:sz="6" w:space="0" w:color="1E8BCD"/>
            </w:tcBorders>
          </w:tcPr>
          <w:p w14:paraId="388B685B" w14:textId="759856AE" w:rsidR="00DF111C" w:rsidRDefault="00DF111C" w:rsidP="00DF111C">
            <w:pPr>
              <w:spacing w:line="259" w:lineRule="auto"/>
              <w:rPr>
                <w:rFonts w:ascii="Calibri" w:eastAsia="Calibri" w:hAnsi="Calibri" w:cs="Calibri"/>
                <w:color w:val="000000" w:themeColor="text1"/>
              </w:rPr>
            </w:pPr>
            <w:r w:rsidRPr="3F670111">
              <w:rPr>
                <w:rFonts w:ascii="Calibri" w:eastAsia="Calibri" w:hAnsi="Calibri" w:cs="Calibri"/>
                <w:color w:val="000000" w:themeColor="text1"/>
              </w:rPr>
              <w:t>Expo markers, pens, notebooks</w:t>
            </w:r>
          </w:p>
        </w:tc>
      </w:tr>
      <w:tr w:rsidR="00DF111C" w14:paraId="77210B5A" w14:textId="77777777" w:rsidTr="02E6B187">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4A144D01" w14:textId="77777777" w:rsidR="00DF111C" w:rsidRDefault="00DF111C" w:rsidP="00DF111C">
            <w:pPr>
              <w:spacing w:line="259" w:lineRule="auto"/>
              <w:jc w:val="center"/>
              <w:rPr>
                <w:rFonts w:ascii="Calibri" w:eastAsia="Calibri" w:hAnsi="Calibri" w:cs="Calibri"/>
                <w:b/>
                <w:bCs/>
                <w:color w:val="000000" w:themeColor="text1"/>
              </w:rPr>
            </w:pPr>
            <w:r w:rsidRPr="3F670111">
              <w:rPr>
                <w:rFonts w:ascii="Calibri" w:eastAsia="Calibri" w:hAnsi="Calibri" w:cs="Calibri"/>
                <w:b/>
                <w:bCs/>
                <w:color w:val="000000" w:themeColor="text1"/>
              </w:rPr>
              <w:t>Cool Down</w:t>
            </w:r>
          </w:p>
        </w:tc>
        <w:tc>
          <w:tcPr>
            <w:tcW w:w="6960" w:type="dxa"/>
            <w:tcBorders>
              <w:top w:val="single" w:sz="6" w:space="0" w:color="1E8BCD"/>
              <w:left w:val="single" w:sz="6" w:space="0" w:color="1E8BCD"/>
              <w:bottom w:val="single" w:sz="6" w:space="0" w:color="1E8BCD"/>
              <w:right w:val="single" w:sz="6" w:space="0" w:color="1E8BCD"/>
            </w:tcBorders>
          </w:tcPr>
          <w:p w14:paraId="07DAFCCD" w14:textId="731CE2B9" w:rsidR="00DF111C" w:rsidRDefault="00F12BB1" w:rsidP="00DF111C">
            <w:pPr>
              <w:spacing w:line="259" w:lineRule="auto"/>
              <w:rPr>
                <w:rFonts w:ascii="Calibri" w:eastAsia="Calibri" w:hAnsi="Calibri" w:cs="Calibri"/>
                <w:color w:val="000000" w:themeColor="text1"/>
              </w:rPr>
            </w:pPr>
            <w:r>
              <w:t>N</w:t>
            </w:r>
            <w:r w:rsidR="00DF111C" w:rsidRPr="3F670111">
              <w:rPr>
                <w:rFonts w:ascii="Calibri" w:eastAsia="Calibri" w:hAnsi="Calibri" w:cs="Calibri"/>
                <w:color w:val="000000" w:themeColor="text1"/>
              </w:rPr>
              <w:t>otebooks, glue sticks/tape, magazines, markers, colored pencils, felt, stickers, colored paper, coloring sheets.</w:t>
            </w:r>
          </w:p>
        </w:tc>
      </w:tr>
    </w:tbl>
    <w:p w14:paraId="49BD7574" w14:textId="1D025469" w:rsidR="00F01A2B" w:rsidRDefault="00DF111C">
      <w:pPr>
        <w:rPr>
          <w:rFonts w:ascii="Calibri" w:eastAsia="Calibri" w:hAnsi="Calibri" w:cs="Calibri"/>
          <w:color w:val="000000" w:themeColor="text1"/>
          <w:sz w:val="28"/>
          <w:szCs w:val="28"/>
        </w:rPr>
      </w:pPr>
      <w:r w:rsidRPr="3F670111">
        <w:rPr>
          <w:rFonts w:ascii="Calibri" w:eastAsia="Calibri" w:hAnsi="Calibri" w:cs="Calibri"/>
          <w:b/>
          <w:bCs/>
          <w:color w:val="000000" w:themeColor="text1"/>
          <w:sz w:val="28"/>
          <w:szCs w:val="28"/>
        </w:rPr>
        <w:t xml:space="preserve">LEAD Catalyst - </w:t>
      </w:r>
      <w:r w:rsidRPr="3F670111">
        <w:rPr>
          <w:rFonts w:ascii="Calibri" w:eastAsia="Calibri" w:hAnsi="Calibri" w:cs="Calibri"/>
          <w:color w:val="000000" w:themeColor="text1"/>
          <w:sz w:val="28"/>
          <w:szCs w:val="28"/>
        </w:rPr>
        <w:t xml:space="preserve">Lesson 2: Identifying </w:t>
      </w:r>
      <w:r w:rsidR="00B34121">
        <w:rPr>
          <w:rFonts w:ascii="Calibri" w:eastAsia="Calibri" w:hAnsi="Calibri" w:cs="Calibri"/>
          <w:color w:val="000000" w:themeColor="text1"/>
          <w:sz w:val="28"/>
          <w:szCs w:val="28"/>
        </w:rPr>
        <w:t>Strengths</w:t>
      </w:r>
    </w:p>
    <w:p w14:paraId="044FC36D" w14:textId="77777777" w:rsidR="00DF111C" w:rsidRDefault="00DF111C">
      <w:pPr>
        <w:rPr>
          <w:rFonts w:ascii="Calibri" w:eastAsia="Calibri" w:hAnsi="Calibri" w:cs="Calibri"/>
          <w:color w:val="000000" w:themeColor="text1"/>
          <w:sz w:val="28"/>
          <w:szCs w:val="28"/>
        </w:rPr>
      </w:pPr>
    </w:p>
    <w:tbl>
      <w:tblPr>
        <w:tblStyle w:val="GridTable1Light-Accent1"/>
        <w:tblW w:w="0" w:type="auto"/>
        <w:tblLayout w:type="fixed"/>
        <w:tblLook w:val="04A0" w:firstRow="1" w:lastRow="0" w:firstColumn="1" w:lastColumn="0" w:noHBand="0" w:noVBand="1"/>
      </w:tblPr>
      <w:tblGrid>
        <w:gridCol w:w="9360"/>
      </w:tblGrid>
      <w:tr w:rsidR="00DF111C" w14:paraId="08E1CF8C" w14:textId="77777777" w:rsidTr="00C277E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360"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0308EFBD" w14:textId="77777777" w:rsidR="00DF111C" w:rsidRDefault="00DF111C" w:rsidP="00C277EE">
            <w:pPr>
              <w:spacing w:line="259" w:lineRule="auto"/>
              <w:rPr>
                <w:rFonts w:ascii="Calibri" w:eastAsia="Calibri" w:hAnsi="Calibri" w:cs="Calibri"/>
                <w:color w:val="FFFFFF" w:themeColor="background1"/>
                <w:sz w:val="36"/>
                <w:szCs w:val="36"/>
              </w:rPr>
            </w:pPr>
            <w:r w:rsidRPr="34D7B5AA">
              <w:rPr>
                <w:rFonts w:ascii="Calibri" w:eastAsia="Calibri" w:hAnsi="Calibri" w:cs="Calibri"/>
                <w:color w:val="FFFFFF" w:themeColor="background1"/>
                <w:sz w:val="36"/>
                <w:szCs w:val="36"/>
              </w:rPr>
              <w:t>Objectives</w:t>
            </w:r>
          </w:p>
        </w:tc>
      </w:tr>
      <w:tr w:rsidR="00DF111C" w14:paraId="1D2F154A" w14:textId="77777777" w:rsidTr="00C277EE">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59E3F5F1" w14:textId="77777777" w:rsidR="00DF111C" w:rsidRDefault="00DF111C" w:rsidP="00C277EE">
            <w:pPr>
              <w:spacing w:line="259" w:lineRule="auto"/>
              <w:rPr>
                <w:rFonts w:ascii="Calibri" w:eastAsia="Calibri" w:hAnsi="Calibri" w:cs="Calibri"/>
                <w:b w:val="0"/>
                <w:bCs w:val="0"/>
                <w:color w:val="000000" w:themeColor="text1"/>
              </w:rPr>
            </w:pPr>
            <w:r w:rsidRPr="3F670111">
              <w:rPr>
                <w:rFonts w:ascii="Calibri" w:eastAsia="Calibri" w:hAnsi="Calibri" w:cs="Calibri"/>
                <w:b w:val="0"/>
                <w:bCs w:val="0"/>
                <w:color w:val="000000" w:themeColor="text1"/>
              </w:rPr>
              <w:t>Participants should be able to</w:t>
            </w:r>
          </w:p>
          <w:p w14:paraId="195F0559" w14:textId="77777777" w:rsidR="00DF111C" w:rsidRDefault="00DF111C" w:rsidP="00DF111C">
            <w:pPr>
              <w:pStyle w:val="ListParagraph"/>
              <w:numPr>
                <w:ilvl w:val="0"/>
                <w:numId w:val="2"/>
              </w:numPr>
              <w:spacing w:after="160" w:line="259" w:lineRule="auto"/>
              <w:rPr>
                <w:rFonts w:eastAsiaTheme="minorEastAsia"/>
                <w:b w:val="0"/>
                <w:bCs w:val="0"/>
                <w:color w:val="000000" w:themeColor="text1"/>
              </w:rPr>
            </w:pPr>
            <w:r w:rsidRPr="6D1AC04D">
              <w:rPr>
                <w:rFonts w:ascii="Calibri" w:eastAsia="Calibri" w:hAnsi="Calibri" w:cs="Calibri"/>
                <w:b w:val="0"/>
                <w:bCs w:val="0"/>
                <w:color w:val="000000" w:themeColor="text1"/>
              </w:rPr>
              <w:t>Meet new participants.</w:t>
            </w:r>
          </w:p>
          <w:p w14:paraId="6D5CD39D" w14:textId="1E879D64" w:rsidR="00DF111C" w:rsidRDefault="00F12BB1" w:rsidP="00DF111C">
            <w:pPr>
              <w:pStyle w:val="ListParagraph"/>
              <w:numPr>
                <w:ilvl w:val="0"/>
                <w:numId w:val="2"/>
              </w:numPr>
              <w:spacing w:after="160" w:line="259" w:lineRule="auto"/>
              <w:rPr>
                <w:b w:val="0"/>
                <w:bCs w:val="0"/>
                <w:color w:val="000000" w:themeColor="text1"/>
              </w:rPr>
            </w:pPr>
            <w:r>
              <w:rPr>
                <w:rFonts w:ascii="Calibri" w:eastAsia="Calibri" w:hAnsi="Calibri" w:cs="Calibri"/>
                <w:b w:val="0"/>
                <w:bCs w:val="0"/>
                <w:color w:val="000000" w:themeColor="text1"/>
              </w:rPr>
              <w:t>Identify personal strengths and weaknesses and enter their first journal prompt.</w:t>
            </w:r>
          </w:p>
        </w:tc>
      </w:tr>
    </w:tbl>
    <w:p w14:paraId="3250770C" w14:textId="77777777" w:rsidR="00DF111C" w:rsidRDefault="00DF111C">
      <w:pPr>
        <w:rPr>
          <w:rFonts w:ascii="Calibri" w:eastAsia="Calibri" w:hAnsi="Calibri" w:cs="Calibri"/>
          <w:color w:val="000000" w:themeColor="text1"/>
          <w:sz w:val="28"/>
          <w:szCs w:val="28"/>
        </w:rPr>
      </w:pPr>
    </w:p>
    <w:p w14:paraId="53F3E5EB" w14:textId="77777777" w:rsidR="00DF111C" w:rsidRPr="00325D02" w:rsidRDefault="00BB4F70">
      <w:pPr>
        <w:rPr>
          <w:rFonts w:ascii="Calibri" w:eastAsia="Calibri" w:hAnsi="Calibri" w:cs="Calibri"/>
          <w:b/>
          <w:color w:val="4472C4" w:themeColor="accent1"/>
          <w:sz w:val="28"/>
          <w:szCs w:val="28"/>
        </w:rPr>
      </w:pPr>
      <w:r w:rsidRPr="00325D02">
        <w:rPr>
          <w:rFonts w:ascii="Calibri" w:eastAsia="Calibri" w:hAnsi="Calibri" w:cs="Calibri"/>
          <w:b/>
          <w:color w:val="4472C4" w:themeColor="accent1"/>
          <w:sz w:val="28"/>
          <w:szCs w:val="28"/>
        </w:rPr>
        <w:t>Welcome Student</w:t>
      </w:r>
      <w:r w:rsidR="00325D02">
        <w:rPr>
          <w:rFonts w:ascii="Calibri" w:eastAsia="Calibri" w:hAnsi="Calibri" w:cs="Calibri"/>
          <w:b/>
          <w:color w:val="4472C4" w:themeColor="accent1"/>
          <w:sz w:val="28"/>
          <w:szCs w:val="28"/>
        </w:rPr>
        <w:t>s</w:t>
      </w:r>
    </w:p>
    <w:p w14:paraId="4EC84B0D" w14:textId="77777777" w:rsidR="00BB4F70" w:rsidRDefault="00BB4F70" w:rsidP="00BB4F70">
      <w:pPr>
        <w:rPr>
          <w:rFonts w:ascii="Calibri" w:eastAsia="Calibri" w:hAnsi="Calibri" w:cs="Calibri"/>
          <w:color w:val="000000" w:themeColor="text1"/>
        </w:rPr>
      </w:pPr>
      <w:r w:rsidRPr="3F670111">
        <w:rPr>
          <w:rFonts w:ascii="Calibri" w:eastAsia="Calibri" w:hAnsi="Calibri" w:cs="Calibri"/>
          <w:color w:val="000000" w:themeColor="text1"/>
        </w:rPr>
        <w:t>Before students enter...</w:t>
      </w:r>
    </w:p>
    <w:p w14:paraId="74F41407" w14:textId="77777777" w:rsidR="00BB4F70" w:rsidRDefault="00BB4F70" w:rsidP="00BB4F70">
      <w:pPr>
        <w:pStyle w:val="ListParagraph"/>
        <w:numPr>
          <w:ilvl w:val="0"/>
          <w:numId w:val="4"/>
        </w:numPr>
        <w:spacing w:after="0"/>
        <w:rPr>
          <w:rFonts w:eastAsiaTheme="minorEastAsia"/>
          <w:b/>
          <w:bCs/>
          <w:color w:val="000000" w:themeColor="text1"/>
        </w:rPr>
      </w:pPr>
      <w:r w:rsidRPr="6D1AC04D">
        <w:rPr>
          <w:rFonts w:ascii="Calibri" w:eastAsia="Calibri" w:hAnsi="Calibri" w:cs="Calibri"/>
          <w:color w:val="000000" w:themeColor="text1"/>
        </w:rPr>
        <w:t>Set up check-in materials at the door. Check-in materials = QR code, iPads, blank attendance sheet, name tags, notebooks, markers/pens, snacks and drinks.</w:t>
      </w:r>
    </w:p>
    <w:p w14:paraId="737FAEA7" w14:textId="77777777" w:rsidR="00BB4F70" w:rsidRPr="0078361D" w:rsidRDefault="00BB4F70" w:rsidP="00BB4F70">
      <w:pPr>
        <w:pStyle w:val="ListParagraph"/>
        <w:numPr>
          <w:ilvl w:val="0"/>
          <w:numId w:val="4"/>
        </w:numPr>
        <w:spacing w:after="0"/>
        <w:rPr>
          <w:b/>
          <w:bCs/>
          <w:color w:val="000000" w:themeColor="text1"/>
        </w:rPr>
      </w:pPr>
      <w:r w:rsidRPr="3F670111">
        <w:rPr>
          <w:rFonts w:ascii="Calibri" w:eastAsia="Calibri" w:hAnsi="Calibri" w:cs="Calibri"/>
          <w:color w:val="000000" w:themeColor="text1"/>
        </w:rPr>
        <w:t>Have music playing.</w:t>
      </w:r>
    </w:p>
    <w:p w14:paraId="617E29FF" w14:textId="1C9970EC" w:rsidR="00BB4F70" w:rsidRPr="00F12BB1" w:rsidRDefault="00BB4F70" w:rsidP="00BB4F70">
      <w:pPr>
        <w:rPr>
          <w:rFonts w:ascii="Calibri" w:eastAsia="Calibri" w:hAnsi="Calibri" w:cs="Calibri"/>
        </w:rPr>
      </w:pPr>
      <w:r w:rsidRPr="3F670111">
        <w:rPr>
          <w:rFonts w:ascii="Calibri" w:eastAsia="Calibri" w:hAnsi="Calibri" w:cs="Calibri"/>
          <w:b/>
          <w:bCs/>
          <w:color w:val="000000" w:themeColor="text1"/>
        </w:rPr>
        <w:t>Coach #1:</w:t>
      </w:r>
      <w:r w:rsidRPr="3F670111">
        <w:rPr>
          <w:rFonts w:ascii="Calibri" w:eastAsia="Calibri" w:hAnsi="Calibri" w:cs="Calibri"/>
          <w:color w:val="000000" w:themeColor="text1"/>
        </w:rPr>
        <w:t xml:space="preserve"> Leads check-in by greeting students, having them scan check-in QR code with their phone or iPad, and write </w:t>
      </w:r>
      <w:r w:rsidR="00F12BB1">
        <w:rPr>
          <w:rFonts w:ascii="Calibri" w:eastAsia="Calibri" w:hAnsi="Calibri" w:cs="Calibri"/>
          <w:color w:val="000000" w:themeColor="text1"/>
        </w:rPr>
        <w:t>nametags at the tables</w:t>
      </w:r>
      <w:r w:rsidRPr="3F670111">
        <w:rPr>
          <w:rFonts w:ascii="Calibri" w:eastAsia="Calibri" w:hAnsi="Calibri" w:cs="Calibri"/>
          <w:color w:val="000000" w:themeColor="text1"/>
        </w:rPr>
        <w:t>. (In the case of technical difficulties have student’s sign in on blank attendance sheet). Offer them a notebook</w:t>
      </w:r>
      <w:r w:rsidR="00F12BB1">
        <w:rPr>
          <w:rFonts w:ascii="Calibri" w:eastAsia="Calibri" w:hAnsi="Calibri" w:cs="Calibri"/>
          <w:color w:val="000000" w:themeColor="text1"/>
        </w:rPr>
        <w:t xml:space="preserve"> and snack</w:t>
      </w:r>
      <w:r w:rsidRPr="3F670111">
        <w:rPr>
          <w:rFonts w:ascii="Calibri" w:eastAsia="Calibri" w:hAnsi="Calibri" w:cs="Calibri"/>
          <w:color w:val="000000" w:themeColor="text1"/>
        </w:rPr>
        <w:t>. Invite them to find a seat wherever they are comfortable.</w:t>
      </w:r>
    </w:p>
    <w:p w14:paraId="401E01B0" w14:textId="374317A7" w:rsidR="00BB4F70" w:rsidRDefault="00BB4F70" w:rsidP="00BB4F70">
      <w:pPr>
        <w:rPr>
          <w:rFonts w:ascii="Calibri" w:eastAsia="Calibri" w:hAnsi="Calibri" w:cs="Calibri"/>
          <w:color w:val="000000" w:themeColor="text1"/>
        </w:rPr>
      </w:pPr>
      <w:r w:rsidRPr="3F670111">
        <w:rPr>
          <w:rFonts w:ascii="Calibri" w:eastAsia="Calibri" w:hAnsi="Calibri" w:cs="Calibri"/>
          <w:b/>
          <w:bCs/>
          <w:color w:val="000000" w:themeColor="text1"/>
        </w:rPr>
        <w:t xml:space="preserve">Remaining Coaches: </w:t>
      </w:r>
      <w:r w:rsidRPr="3F670111">
        <w:rPr>
          <w:rFonts w:ascii="Calibri" w:eastAsia="Calibri" w:hAnsi="Calibri" w:cs="Calibri"/>
          <w:color w:val="000000" w:themeColor="text1"/>
        </w:rPr>
        <w:t xml:space="preserve">Prepare the room by </w:t>
      </w:r>
      <w:r w:rsidR="00F12BB1">
        <w:rPr>
          <w:rFonts w:ascii="Calibri" w:eastAsia="Calibri" w:hAnsi="Calibri" w:cs="Calibri"/>
          <w:color w:val="000000" w:themeColor="text1"/>
        </w:rPr>
        <w:t>moving desks/chairs into groups of four-five</w:t>
      </w:r>
      <w:r w:rsidRPr="3F670111">
        <w:rPr>
          <w:rFonts w:ascii="Calibri" w:eastAsia="Calibri" w:hAnsi="Calibri" w:cs="Calibri"/>
          <w:color w:val="000000" w:themeColor="text1"/>
        </w:rPr>
        <w:t>. As students enter</w:t>
      </w:r>
      <w:r w:rsidRPr="3F670111">
        <w:rPr>
          <w:rFonts w:ascii="Calibri" w:eastAsia="Calibri" w:hAnsi="Calibri" w:cs="Calibri"/>
          <w:b/>
          <w:bCs/>
          <w:color w:val="000000" w:themeColor="text1"/>
        </w:rPr>
        <w:t xml:space="preserve"> </w:t>
      </w:r>
      <w:r w:rsidRPr="3F670111">
        <w:rPr>
          <w:rFonts w:ascii="Calibri" w:eastAsia="Calibri" w:hAnsi="Calibri" w:cs="Calibri"/>
          <w:color w:val="000000" w:themeColor="text1"/>
        </w:rPr>
        <w:t xml:space="preserve">‘Welcome </w:t>
      </w:r>
      <w:r w:rsidR="00F12BB1">
        <w:rPr>
          <w:rFonts w:ascii="Calibri" w:eastAsia="Calibri" w:hAnsi="Calibri" w:cs="Calibri"/>
          <w:color w:val="000000" w:themeColor="text1"/>
        </w:rPr>
        <w:t>them</w:t>
      </w:r>
      <w:r w:rsidRPr="3F670111">
        <w:rPr>
          <w:rFonts w:ascii="Calibri" w:eastAsia="Calibri" w:hAnsi="Calibri" w:cs="Calibri"/>
          <w:color w:val="000000" w:themeColor="text1"/>
        </w:rPr>
        <w:t xml:space="preserve"> Back’ and introduce yourself to new folks. You can use talking points below.</w:t>
      </w:r>
    </w:p>
    <w:p w14:paraId="5A33A5E9" w14:textId="77777777" w:rsidR="00BB4F70" w:rsidRDefault="00BB4F70" w:rsidP="00BB4F70">
      <w:pPr>
        <w:pStyle w:val="ListParagraph"/>
        <w:numPr>
          <w:ilvl w:val="0"/>
          <w:numId w:val="3"/>
        </w:numPr>
        <w:spacing w:after="0"/>
        <w:rPr>
          <w:rFonts w:eastAsiaTheme="minorEastAsia"/>
          <w:b/>
          <w:bCs/>
          <w:color w:val="000000" w:themeColor="text1"/>
        </w:rPr>
      </w:pPr>
      <w:r w:rsidRPr="3F670111">
        <w:rPr>
          <w:rFonts w:ascii="Calibri" w:eastAsia="Calibri" w:hAnsi="Calibri" w:cs="Calibri"/>
          <w:i/>
          <w:iCs/>
          <w:color w:val="000000" w:themeColor="text1"/>
        </w:rPr>
        <w:t>For new students --</w:t>
      </w:r>
      <w:r w:rsidRPr="3F670111">
        <w:rPr>
          <w:rFonts w:ascii="Calibri" w:eastAsia="Calibri" w:hAnsi="Calibri" w:cs="Calibri"/>
          <w:color w:val="000000" w:themeColor="text1"/>
        </w:rPr>
        <w:t xml:space="preserve"> Introduce yourself and get to know them. ‘What is your favorite class in school?’ ‘What grade are you in?’ ‘Do you play any sports, what position do you play?’ ‘Why did you decide to come here today?’ ‘What languages do you speak?’</w:t>
      </w:r>
    </w:p>
    <w:p w14:paraId="0A70C7D8" w14:textId="77777777" w:rsidR="00BB4F70" w:rsidRDefault="00BB4F70" w:rsidP="00BB4F70">
      <w:pPr>
        <w:pStyle w:val="ListParagraph"/>
        <w:numPr>
          <w:ilvl w:val="0"/>
          <w:numId w:val="3"/>
        </w:numPr>
        <w:spacing w:after="0"/>
        <w:rPr>
          <w:rFonts w:eastAsiaTheme="minorEastAsia"/>
          <w:b/>
          <w:bCs/>
          <w:color w:val="000000" w:themeColor="text1"/>
        </w:rPr>
      </w:pPr>
      <w:r w:rsidRPr="3F670111">
        <w:rPr>
          <w:rFonts w:ascii="Calibri" w:eastAsia="Calibri" w:hAnsi="Calibri" w:cs="Calibri"/>
          <w:i/>
          <w:iCs/>
          <w:color w:val="000000" w:themeColor="text1"/>
        </w:rPr>
        <w:t>For returning students</w:t>
      </w:r>
      <w:r w:rsidRPr="3F670111">
        <w:rPr>
          <w:rFonts w:ascii="Calibri" w:eastAsia="Calibri" w:hAnsi="Calibri" w:cs="Calibri"/>
          <w:color w:val="000000" w:themeColor="text1"/>
        </w:rPr>
        <w:t xml:space="preserve"> -- ‘How was your week?’ ‘How was your weekend?’ ‘What are you looking forward to this week?’ ‘What school events are happening this month?’ ‘Who is your favorite Tick-Tock-</w:t>
      </w:r>
      <w:proofErr w:type="spellStart"/>
      <w:r w:rsidRPr="3F670111">
        <w:rPr>
          <w:rFonts w:ascii="Calibri" w:eastAsia="Calibri" w:hAnsi="Calibri" w:cs="Calibri"/>
          <w:color w:val="000000" w:themeColor="text1"/>
        </w:rPr>
        <w:t>er</w:t>
      </w:r>
      <w:proofErr w:type="spellEnd"/>
      <w:r w:rsidRPr="3F670111">
        <w:rPr>
          <w:rFonts w:ascii="Calibri" w:eastAsia="Calibri" w:hAnsi="Calibri" w:cs="Calibri"/>
          <w:color w:val="000000" w:themeColor="text1"/>
        </w:rPr>
        <w:t xml:space="preserve"> right now? What kind of content do they post?’ </w:t>
      </w:r>
    </w:p>
    <w:p w14:paraId="23AF6809" w14:textId="77777777" w:rsidR="00BB4F70" w:rsidRDefault="00BB4F70" w:rsidP="00BB4F70">
      <w:pPr>
        <w:rPr>
          <w:rFonts w:ascii="Calibri" w:eastAsia="Calibri" w:hAnsi="Calibri" w:cs="Calibri"/>
          <w:b/>
          <w:bCs/>
          <w:color w:val="000000" w:themeColor="text1"/>
        </w:rPr>
      </w:pPr>
    </w:p>
    <w:p w14:paraId="1B36EE73" w14:textId="77777777" w:rsidR="00DF111C" w:rsidRDefault="00BB4F70" w:rsidP="00BB4F70">
      <w:pPr>
        <w:pBdr>
          <w:bottom w:val="single" w:sz="12" w:space="1" w:color="auto"/>
        </w:pBdr>
        <w:rPr>
          <w:rFonts w:ascii="Calibri" w:eastAsia="Calibri" w:hAnsi="Calibri" w:cs="Calibri"/>
          <w:color w:val="000000" w:themeColor="text1"/>
        </w:rPr>
      </w:pPr>
      <w:r w:rsidRPr="6D1AC04D">
        <w:rPr>
          <w:rFonts w:ascii="Calibri" w:eastAsia="Calibri" w:hAnsi="Calibri" w:cs="Calibri"/>
          <w:b/>
          <w:bCs/>
          <w:color w:val="000000" w:themeColor="text1"/>
        </w:rPr>
        <w:lastRenderedPageBreak/>
        <w:t>Materials needed:</w:t>
      </w:r>
      <w:r w:rsidRPr="6D1AC04D">
        <w:rPr>
          <w:rFonts w:ascii="Calibri" w:eastAsia="Calibri" w:hAnsi="Calibri" w:cs="Calibri"/>
          <w:color w:val="000000" w:themeColor="text1"/>
        </w:rPr>
        <w:t xml:space="preserve"> Notebooks, phone, speaker, clipboards, QR code, iPads, student attendance lists printed out, name tags, stickers, markers/pens, sticky notes, snack, drink.</w:t>
      </w:r>
    </w:p>
    <w:p w14:paraId="256668B4" w14:textId="77777777" w:rsidR="0078361D" w:rsidRPr="00325D02" w:rsidRDefault="0078361D" w:rsidP="00BB4F70">
      <w:pPr>
        <w:rPr>
          <w:rFonts w:ascii="Calibri" w:eastAsia="Calibri" w:hAnsi="Calibri" w:cs="Calibri"/>
          <w:b/>
          <w:color w:val="4472C4" w:themeColor="accent1"/>
          <w:sz w:val="28"/>
          <w:szCs w:val="28"/>
        </w:rPr>
      </w:pPr>
      <w:r w:rsidRPr="00325D02">
        <w:rPr>
          <w:rFonts w:ascii="Calibri" w:eastAsia="Calibri" w:hAnsi="Calibri" w:cs="Calibri"/>
          <w:b/>
          <w:color w:val="4472C4" w:themeColor="accent1"/>
          <w:sz w:val="28"/>
          <w:szCs w:val="28"/>
        </w:rPr>
        <w:t xml:space="preserve">STUDY HALL: </w:t>
      </w:r>
    </w:p>
    <w:p w14:paraId="7488441F" w14:textId="77777777" w:rsidR="00F12BB1" w:rsidRDefault="00F12BB1" w:rsidP="0078361D">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We’ve struggled with this at other school sites...let’s ask the students about their academics, what subjects they’re struggling in or would like more help? Can they bring their homework? </w:t>
      </w:r>
      <w:r>
        <w:rPr>
          <w:rStyle w:val="eop"/>
          <w:rFonts w:ascii="Calibri" w:hAnsi="Calibri" w:cs="Calibri"/>
          <w:b/>
          <w:bCs/>
          <w:color w:val="000000"/>
          <w:shd w:val="clear" w:color="auto" w:fill="FFFFFF"/>
        </w:rPr>
        <w:t> </w:t>
      </w:r>
    </w:p>
    <w:p w14:paraId="09AB4181" w14:textId="6BFA186F" w:rsidR="0078361D" w:rsidRDefault="0078361D" w:rsidP="0078361D">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______________________________________________________________</w:t>
      </w:r>
    </w:p>
    <w:p w14:paraId="09FCB2D4" w14:textId="77777777" w:rsidR="0078361D" w:rsidRDefault="0078361D" w:rsidP="0078361D">
      <w:pPr>
        <w:rPr>
          <w:rFonts w:ascii="Calibri" w:eastAsia="Calibri" w:hAnsi="Calibri" w:cs="Calibri"/>
          <w:color w:val="000000" w:themeColor="text1"/>
          <w:sz w:val="28"/>
          <w:szCs w:val="28"/>
        </w:rPr>
      </w:pPr>
    </w:p>
    <w:p w14:paraId="3E653500" w14:textId="77777777" w:rsidR="0078361D" w:rsidRPr="00325D02" w:rsidRDefault="0078361D" w:rsidP="00BB4F70">
      <w:pPr>
        <w:rPr>
          <w:rFonts w:ascii="Calibri" w:eastAsia="Calibri" w:hAnsi="Calibri" w:cs="Calibri"/>
          <w:b/>
          <w:color w:val="4472C4" w:themeColor="accent1"/>
          <w:sz w:val="28"/>
          <w:szCs w:val="28"/>
        </w:rPr>
      </w:pPr>
      <w:r w:rsidRPr="00325D02">
        <w:rPr>
          <w:rFonts w:ascii="Calibri" w:eastAsia="Calibri" w:hAnsi="Calibri" w:cs="Calibri"/>
          <w:b/>
          <w:color w:val="4472C4" w:themeColor="accent1"/>
          <w:sz w:val="28"/>
          <w:szCs w:val="28"/>
        </w:rPr>
        <w:t>ICE BREAKER: Threes a Crowd – 15 min</w:t>
      </w:r>
    </w:p>
    <w:p w14:paraId="4BAF0D80" w14:textId="77777777" w:rsidR="0078361D" w:rsidRDefault="0078361D" w:rsidP="0078361D">
      <w:pPr>
        <w:rPr>
          <w:rFonts w:ascii="Calibri" w:eastAsia="Calibri" w:hAnsi="Calibri" w:cs="Calibri"/>
          <w:b/>
          <w:bCs/>
          <w:color w:val="000000" w:themeColor="text1"/>
        </w:rPr>
      </w:pPr>
      <w:r w:rsidRPr="3F670111">
        <w:rPr>
          <w:rFonts w:ascii="Calibri" w:eastAsia="Calibri" w:hAnsi="Calibri" w:cs="Calibri"/>
          <w:color w:val="000000" w:themeColor="text1"/>
        </w:rPr>
        <w:t>Participants will learn what they have in common with different groups of people. This game will be played outside.</w:t>
      </w:r>
    </w:p>
    <w:p w14:paraId="15A5D2CD" w14:textId="77777777" w:rsidR="0078361D" w:rsidRDefault="0078361D" w:rsidP="0078361D">
      <w:pPr>
        <w:rPr>
          <w:rFonts w:ascii="Calibri" w:eastAsia="Calibri" w:hAnsi="Calibri" w:cs="Calibri"/>
          <w:b/>
          <w:bCs/>
          <w:color w:val="000000" w:themeColor="text1"/>
        </w:rPr>
      </w:pPr>
      <w:r w:rsidRPr="3F670111">
        <w:rPr>
          <w:rFonts w:ascii="Calibri" w:eastAsia="Calibri" w:hAnsi="Calibri" w:cs="Calibri"/>
          <w:b/>
          <w:bCs/>
          <w:color w:val="000000" w:themeColor="text1"/>
        </w:rPr>
        <w:t>Lead Coach</w:t>
      </w:r>
      <w:r w:rsidRPr="3F670111">
        <w:rPr>
          <w:rFonts w:ascii="Calibri" w:eastAsia="Calibri" w:hAnsi="Calibri" w:cs="Calibri"/>
          <w:color w:val="000000" w:themeColor="text1"/>
        </w:rPr>
        <w:t xml:space="preserve"> (15 minutes)</w:t>
      </w:r>
    </w:p>
    <w:p w14:paraId="1594BA26" w14:textId="77777777" w:rsidR="0078361D" w:rsidRDefault="0078361D" w:rsidP="0078361D">
      <w:pPr>
        <w:pStyle w:val="ListParagraph"/>
        <w:numPr>
          <w:ilvl w:val="0"/>
          <w:numId w:val="5"/>
        </w:numPr>
        <w:rPr>
          <w:rFonts w:eastAsiaTheme="minorEastAsia"/>
          <w:b/>
          <w:bCs/>
          <w:color w:val="000000" w:themeColor="text1"/>
        </w:rPr>
      </w:pPr>
      <w:r w:rsidRPr="3F670111">
        <w:rPr>
          <w:rFonts w:ascii="Calibri" w:eastAsia="Calibri" w:hAnsi="Calibri" w:cs="Calibri"/>
          <w:color w:val="000000" w:themeColor="text1"/>
        </w:rPr>
        <w:t xml:space="preserve">Welcome new folks and Welcome Back returning Leaders. </w:t>
      </w:r>
    </w:p>
    <w:p w14:paraId="05B5F5B6" w14:textId="77777777" w:rsidR="0078361D" w:rsidRDefault="0078361D" w:rsidP="0078361D">
      <w:pPr>
        <w:pStyle w:val="ListParagraph"/>
        <w:numPr>
          <w:ilvl w:val="0"/>
          <w:numId w:val="5"/>
        </w:numPr>
        <w:rPr>
          <w:b/>
          <w:bCs/>
          <w:color w:val="000000" w:themeColor="text1"/>
        </w:rPr>
      </w:pPr>
      <w:r w:rsidRPr="6D1AC04D">
        <w:rPr>
          <w:rFonts w:ascii="Calibri" w:eastAsia="Calibri" w:hAnsi="Calibri" w:cs="Calibri"/>
          <w:color w:val="000000" w:themeColor="text1"/>
        </w:rPr>
        <w:t>Introduce the game. ‘Let’s start our day right by taking it outside and getting to know more people.’</w:t>
      </w:r>
    </w:p>
    <w:p w14:paraId="309FF98C" w14:textId="77777777" w:rsidR="0078361D" w:rsidRPr="00325D02" w:rsidRDefault="0078361D" w:rsidP="0078361D">
      <w:pPr>
        <w:pStyle w:val="ListParagraph"/>
        <w:numPr>
          <w:ilvl w:val="0"/>
          <w:numId w:val="5"/>
        </w:numPr>
        <w:rPr>
          <w:color w:val="000000" w:themeColor="text1"/>
        </w:rPr>
      </w:pPr>
      <w:r w:rsidRPr="3F670111">
        <w:rPr>
          <w:rFonts w:ascii="Calibri" w:eastAsia="Calibri" w:hAnsi="Calibri" w:cs="Calibri"/>
          <w:color w:val="000000" w:themeColor="text1"/>
        </w:rPr>
        <w:t xml:space="preserve">Once </w:t>
      </w:r>
      <w:r w:rsidRPr="00325D02">
        <w:rPr>
          <w:rFonts w:ascii="Calibri" w:eastAsia="Calibri" w:hAnsi="Calibri" w:cs="Calibri"/>
          <w:color w:val="000000" w:themeColor="text1"/>
        </w:rPr>
        <w:t xml:space="preserve">outside </w:t>
      </w:r>
      <w:r w:rsidRPr="00325D02">
        <w:rPr>
          <w:rFonts w:ascii="Calibri" w:eastAsia="Calibri" w:hAnsi="Calibri" w:cs="Calibri"/>
          <w:bCs/>
          <w:color w:val="000000" w:themeColor="text1"/>
        </w:rPr>
        <w:t xml:space="preserve">and explain the instructions as follows: </w:t>
      </w:r>
    </w:p>
    <w:p w14:paraId="04352CB5" w14:textId="77777777" w:rsidR="0078361D" w:rsidRPr="00325D02" w:rsidRDefault="0078361D" w:rsidP="0078361D">
      <w:pPr>
        <w:pStyle w:val="ListParagraph"/>
        <w:numPr>
          <w:ilvl w:val="1"/>
          <w:numId w:val="5"/>
        </w:numPr>
        <w:rPr>
          <w:color w:val="000000" w:themeColor="text1"/>
        </w:rPr>
      </w:pPr>
      <w:r w:rsidRPr="00325D02">
        <w:rPr>
          <w:rFonts w:ascii="Calibri" w:eastAsia="Calibri" w:hAnsi="Calibri" w:cs="Calibri"/>
          <w:bCs/>
          <w:color w:val="000000" w:themeColor="text1"/>
        </w:rPr>
        <w:t xml:space="preserve">Leader instructs students to get into groups of three with people that they don’t know well.  </w:t>
      </w:r>
    </w:p>
    <w:p w14:paraId="0700BBC1" w14:textId="77777777" w:rsidR="0078361D" w:rsidRPr="00325D02" w:rsidRDefault="0078361D" w:rsidP="0078361D">
      <w:pPr>
        <w:pStyle w:val="ListParagraph"/>
        <w:numPr>
          <w:ilvl w:val="1"/>
          <w:numId w:val="5"/>
        </w:numPr>
        <w:rPr>
          <w:color w:val="000000" w:themeColor="text1"/>
        </w:rPr>
      </w:pPr>
      <w:r w:rsidRPr="00325D02">
        <w:rPr>
          <w:bCs/>
          <w:color w:val="000000" w:themeColor="text1"/>
        </w:rPr>
        <w:t xml:space="preserve">You have 3 minutes to race the other teams to find something that all three of you have in common. Once you have found something in common, you have to sit down and yell </w:t>
      </w:r>
    </w:p>
    <w:p w14:paraId="422F7DBB" w14:textId="77777777" w:rsidR="0078361D" w:rsidRPr="00325D02" w:rsidRDefault="0078361D" w:rsidP="0078361D">
      <w:pPr>
        <w:pStyle w:val="ListParagraph"/>
        <w:numPr>
          <w:ilvl w:val="1"/>
          <w:numId w:val="5"/>
        </w:numPr>
        <w:rPr>
          <w:color w:val="000000" w:themeColor="text1"/>
        </w:rPr>
      </w:pPr>
      <w:r w:rsidRPr="00325D02">
        <w:rPr>
          <w:bCs/>
          <w:color w:val="000000" w:themeColor="text1"/>
        </w:rPr>
        <w:t xml:space="preserve">Do a test run…. If there is too much confusion, we will simplify the game and ask students to find 3 people with same eye color, or height for example. </w:t>
      </w:r>
    </w:p>
    <w:p w14:paraId="32F745A0" w14:textId="77777777" w:rsidR="0078361D" w:rsidRPr="0078361D" w:rsidRDefault="0078361D" w:rsidP="0078361D">
      <w:pPr>
        <w:pStyle w:val="ListParagraph"/>
        <w:numPr>
          <w:ilvl w:val="1"/>
          <w:numId w:val="5"/>
        </w:numPr>
        <w:rPr>
          <w:b/>
          <w:bCs/>
          <w:color w:val="000000" w:themeColor="text1"/>
        </w:rPr>
      </w:pPr>
      <w:r w:rsidRPr="3F670111">
        <w:rPr>
          <w:rFonts w:ascii="Calibri" w:eastAsia="Calibri" w:hAnsi="Calibri" w:cs="Calibri"/>
          <w:color w:val="000000" w:themeColor="text1"/>
        </w:rPr>
        <w:t>Give students 20 seconds to find a new group and repeat.</w:t>
      </w:r>
      <w:r>
        <w:rPr>
          <w:rFonts w:ascii="Calibri" w:eastAsia="Calibri" w:hAnsi="Calibri" w:cs="Calibri"/>
          <w:b/>
          <w:bCs/>
          <w:color w:val="000000" w:themeColor="text1"/>
        </w:rPr>
        <w:t xml:space="preserve"> </w:t>
      </w:r>
    </w:p>
    <w:p w14:paraId="5336EB08" w14:textId="77777777" w:rsidR="0078361D" w:rsidRPr="0085194A" w:rsidRDefault="0078361D" w:rsidP="0078361D">
      <w:pPr>
        <w:rPr>
          <w:b/>
          <w:bCs/>
          <w:color w:val="000000" w:themeColor="text1"/>
        </w:rPr>
      </w:pPr>
      <w:r w:rsidRPr="00325D02">
        <w:rPr>
          <w:b/>
          <w:color w:val="000000" w:themeColor="text1"/>
        </w:rPr>
        <w:t>Other coaches:</w:t>
      </w:r>
      <w:r>
        <w:rPr>
          <w:color w:val="000000" w:themeColor="text1"/>
        </w:rPr>
        <w:t xml:space="preserve"> Participate! </w:t>
      </w:r>
    </w:p>
    <w:p w14:paraId="7CE37EEC" w14:textId="77777777" w:rsidR="0078361D" w:rsidRDefault="0078361D" w:rsidP="0078361D">
      <w:pPr>
        <w:pStyle w:val="ListParagraph"/>
        <w:numPr>
          <w:ilvl w:val="0"/>
          <w:numId w:val="5"/>
        </w:numPr>
        <w:rPr>
          <w:b/>
          <w:bCs/>
          <w:color w:val="000000" w:themeColor="text1"/>
        </w:rPr>
      </w:pPr>
      <w:r w:rsidRPr="3F670111">
        <w:rPr>
          <w:rFonts w:ascii="Calibri" w:eastAsia="Calibri" w:hAnsi="Calibri" w:cs="Calibri"/>
          <w:color w:val="000000" w:themeColor="text1"/>
        </w:rPr>
        <w:t xml:space="preserve">Set a timer for three minutes. </w:t>
      </w:r>
    </w:p>
    <w:p w14:paraId="3E892EF4" w14:textId="77777777" w:rsidR="0078361D" w:rsidRDefault="0078361D" w:rsidP="0078361D">
      <w:pPr>
        <w:pStyle w:val="ListParagraph"/>
        <w:numPr>
          <w:ilvl w:val="0"/>
          <w:numId w:val="5"/>
        </w:numPr>
        <w:rPr>
          <w:b/>
          <w:bCs/>
          <w:color w:val="000000" w:themeColor="text1"/>
        </w:rPr>
      </w:pPr>
      <w:r w:rsidRPr="3F670111">
        <w:rPr>
          <w:rFonts w:ascii="Calibri" w:eastAsia="Calibri" w:hAnsi="Calibri" w:cs="Calibri"/>
          <w:color w:val="000000" w:themeColor="text1"/>
        </w:rPr>
        <w:t>Groups have three minutes to find something they have in common.</w:t>
      </w:r>
    </w:p>
    <w:p w14:paraId="2FDB0D00" w14:textId="18B38A80" w:rsidR="0078361D" w:rsidRDefault="0078361D" w:rsidP="0078361D">
      <w:pPr>
        <w:pStyle w:val="ListParagraph"/>
        <w:numPr>
          <w:ilvl w:val="0"/>
          <w:numId w:val="5"/>
        </w:numPr>
        <w:rPr>
          <w:b/>
          <w:bCs/>
          <w:color w:val="000000" w:themeColor="text1"/>
        </w:rPr>
      </w:pPr>
      <w:r w:rsidRPr="3F670111">
        <w:rPr>
          <w:rFonts w:ascii="Calibri" w:eastAsia="Calibri" w:hAnsi="Calibri" w:cs="Calibri"/>
          <w:color w:val="000000" w:themeColor="text1"/>
        </w:rPr>
        <w:t>Once a group has found something they shout “</w:t>
      </w:r>
      <w:r w:rsidR="00F12BB1">
        <w:rPr>
          <w:rFonts w:ascii="Calibri" w:eastAsia="Calibri" w:hAnsi="Calibri" w:cs="Calibri"/>
          <w:color w:val="000000" w:themeColor="text1"/>
        </w:rPr>
        <w:t>We got it</w:t>
      </w:r>
      <w:r w:rsidRPr="3F670111">
        <w:rPr>
          <w:rFonts w:ascii="Calibri" w:eastAsia="Calibri" w:hAnsi="Calibri" w:cs="Calibri"/>
          <w:color w:val="000000" w:themeColor="text1"/>
        </w:rPr>
        <w:t>!”</w:t>
      </w:r>
    </w:p>
    <w:p w14:paraId="018E81FC" w14:textId="270D620B" w:rsidR="0078361D" w:rsidRDefault="0078361D" w:rsidP="0078361D">
      <w:pPr>
        <w:pStyle w:val="ListParagraph"/>
        <w:numPr>
          <w:ilvl w:val="0"/>
          <w:numId w:val="5"/>
        </w:numPr>
        <w:rPr>
          <w:b/>
          <w:bCs/>
          <w:color w:val="000000" w:themeColor="text1"/>
        </w:rPr>
      </w:pPr>
      <w:r w:rsidRPr="3F670111">
        <w:rPr>
          <w:rFonts w:ascii="Calibri" w:eastAsia="Calibri" w:hAnsi="Calibri" w:cs="Calibri"/>
          <w:color w:val="000000" w:themeColor="text1"/>
        </w:rPr>
        <w:t>Once a group shouts “</w:t>
      </w:r>
      <w:r w:rsidR="00F12BB1">
        <w:rPr>
          <w:rFonts w:ascii="Calibri" w:eastAsia="Calibri" w:hAnsi="Calibri" w:cs="Calibri"/>
          <w:color w:val="000000" w:themeColor="text1"/>
        </w:rPr>
        <w:t>We got it</w:t>
      </w:r>
      <w:r w:rsidRPr="3F670111">
        <w:rPr>
          <w:rFonts w:ascii="Calibri" w:eastAsia="Calibri" w:hAnsi="Calibri" w:cs="Calibri"/>
          <w:color w:val="000000" w:themeColor="text1"/>
        </w:rPr>
        <w:t>!” Ask the group to share what they have in common.</w:t>
      </w:r>
    </w:p>
    <w:p w14:paraId="531D50E0" w14:textId="77777777" w:rsidR="0078361D" w:rsidRDefault="0078361D" w:rsidP="0078361D">
      <w:pPr>
        <w:pStyle w:val="ListParagraph"/>
        <w:numPr>
          <w:ilvl w:val="0"/>
          <w:numId w:val="5"/>
        </w:numPr>
        <w:rPr>
          <w:b/>
          <w:bCs/>
          <w:color w:val="000000" w:themeColor="text1"/>
        </w:rPr>
      </w:pPr>
      <w:r w:rsidRPr="3F670111">
        <w:rPr>
          <w:rFonts w:ascii="Calibri" w:eastAsia="Calibri" w:hAnsi="Calibri" w:cs="Calibri"/>
          <w:color w:val="000000" w:themeColor="text1"/>
        </w:rPr>
        <w:t>Give students 20 seconds to find a new group and repeat.</w:t>
      </w:r>
    </w:p>
    <w:p w14:paraId="26B48149" w14:textId="0680E3CE" w:rsidR="0078361D" w:rsidRDefault="0078361D" w:rsidP="0078361D">
      <w:pPr>
        <w:pStyle w:val="ListParagraph"/>
        <w:numPr>
          <w:ilvl w:val="0"/>
          <w:numId w:val="5"/>
        </w:numPr>
        <w:rPr>
          <w:b/>
          <w:bCs/>
          <w:color w:val="000000" w:themeColor="text1"/>
        </w:rPr>
      </w:pPr>
      <w:r w:rsidRPr="3F670111">
        <w:rPr>
          <w:rFonts w:ascii="Calibri" w:eastAsia="Calibri" w:hAnsi="Calibri" w:cs="Calibri"/>
          <w:color w:val="000000" w:themeColor="text1"/>
        </w:rPr>
        <w:t>Closing. ‘Well, that was interesting! Who knew there were so many water polo lovers in the group (use an example from the activity).</w:t>
      </w:r>
      <w:r w:rsidR="00F12BB1">
        <w:rPr>
          <w:rFonts w:ascii="Calibri" w:eastAsia="Calibri" w:hAnsi="Calibri" w:cs="Calibri"/>
          <w:color w:val="000000" w:themeColor="text1"/>
        </w:rPr>
        <w:t>”</w:t>
      </w:r>
    </w:p>
    <w:p w14:paraId="75D09FA3" w14:textId="77777777" w:rsidR="0078361D" w:rsidRDefault="0078361D" w:rsidP="02E6B187">
      <w:pPr>
        <w:pStyle w:val="ListParagraph"/>
        <w:numPr>
          <w:ilvl w:val="0"/>
          <w:numId w:val="5"/>
        </w:numPr>
        <w:rPr>
          <w:rFonts w:eastAsiaTheme="minorEastAsia"/>
          <w:b/>
          <w:bCs/>
          <w:color w:val="000000" w:themeColor="text1"/>
          <w:highlight w:val="yellow"/>
        </w:rPr>
      </w:pPr>
      <w:r w:rsidRPr="02E6B187">
        <w:rPr>
          <w:rFonts w:ascii="Calibri" w:eastAsia="Calibri" w:hAnsi="Calibri" w:cs="Calibri"/>
          <w:color w:val="000000" w:themeColor="text1"/>
        </w:rPr>
        <w:t>Initiate transition</w:t>
      </w:r>
      <w:r w:rsidRPr="02E6B187">
        <w:rPr>
          <w:rFonts w:ascii="Calibri" w:eastAsia="Calibri" w:hAnsi="Calibri" w:cs="Calibri"/>
          <w:b/>
          <w:bCs/>
          <w:color w:val="000000" w:themeColor="text1"/>
        </w:rPr>
        <w:t>, we will be separating into boy group and girl group for human knot.</w:t>
      </w:r>
    </w:p>
    <w:p w14:paraId="369E24DD" w14:textId="2416D7D5" w:rsidR="02E6B187" w:rsidRDefault="02E6B187" w:rsidP="02E6B187">
      <w:pPr>
        <w:pBdr>
          <w:top w:val="single" w:sz="12" w:space="1" w:color="auto"/>
          <w:bottom w:val="single" w:sz="12" w:space="1" w:color="auto"/>
        </w:pBdr>
        <w:rPr>
          <w:rFonts w:eastAsiaTheme="minorEastAsia"/>
          <w:b/>
          <w:bCs/>
          <w:color w:val="000000" w:themeColor="text1"/>
          <w:highlight w:val="yellow"/>
        </w:rPr>
      </w:pPr>
      <w:r w:rsidRPr="02E6B187">
        <w:rPr>
          <w:rFonts w:ascii="Calibri" w:eastAsiaTheme="minorEastAsia" w:hAnsi="Calibri" w:cs="Calibri"/>
          <w:b/>
          <w:bCs/>
          <w:color w:val="000000" w:themeColor="text1"/>
          <w:highlight w:val="yellow"/>
        </w:rPr>
        <w:t>TOPIC:</w:t>
      </w:r>
      <w:r w:rsidRPr="02E6B187">
        <w:rPr>
          <w:rFonts w:ascii="Calibri" w:eastAsiaTheme="minorEastAsia" w:hAnsi="Calibri" w:cs="Calibri"/>
          <w:b/>
          <w:bCs/>
          <w:color w:val="000000" w:themeColor="text1"/>
        </w:rPr>
        <w:t xml:space="preserve"> Height, eye color, family size, age, classes at school, grade, year moved to America</w:t>
      </w:r>
    </w:p>
    <w:p w14:paraId="5C461A33" w14:textId="0867FB89" w:rsidR="00F12BB1" w:rsidRDefault="00F12BB1" w:rsidP="02E6B187">
      <w:pPr>
        <w:rPr>
          <w:rFonts w:ascii="Calibri" w:eastAsia="Calibri" w:hAnsi="Calibri" w:cs="Calibri"/>
          <w:color w:val="000000" w:themeColor="text1"/>
          <w:sz w:val="28"/>
          <w:szCs w:val="28"/>
        </w:rPr>
      </w:pPr>
    </w:p>
    <w:p w14:paraId="1829648E" w14:textId="77777777" w:rsidR="00F12BB1" w:rsidRDefault="00F12BB1" w:rsidP="02E6B187">
      <w:pPr>
        <w:rPr>
          <w:rFonts w:ascii="Calibri" w:eastAsia="Calibri" w:hAnsi="Calibri" w:cs="Calibri"/>
          <w:color w:val="000000" w:themeColor="text1"/>
          <w:sz w:val="28"/>
          <w:szCs w:val="28"/>
        </w:rPr>
      </w:pPr>
    </w:p>
    <w:p w14:paraId="2D864572" w14:textId="77777777" w:rsidR="0078361D" w:rsidRPr="00325D02" w:rsidRDefault="0078361D" w:rsidP="00BB4F70">
      <w:pPr>
        <w:rPr>
          <w:rFonts w:ascii="Calibri" w:eastAsia="Calibri" w:hAnsi="Calibri" w:cs="Calibri"/>
          <w:b/>
          <w:color w:val="4472C4" w:themeColor="accent1"/>
          <w:sz w:val="28"/>
          <w:szCs w:val="28"/>
        </w:rPr>
      </w:pPr>
      <w:r w:rsidRPr="00325D02">
        <w:rPr>
          <w:rFonts w:ascii="Calibri" w:eastAsia="Calibri" w:hAnsi="Calibri" w:cs="Calibri"/>
          <w:b/>
          <w:color w:val="4472C4" w:themeColor="accent1"/>
          <w:sz w:val="28"/>
          <w:szCs w:val="28"/>
        </w:rPr>
        <w:lastRenderedPageBreak/>
        <w:t xml:space="preserve">Human Knot – 15 </w:t>
      </w:r>
      <w:r w:rsidR="00325D02">
        <w:rPr>
          <w:rFonts w:ascii="Calibri" w:eastAsia="Calibri" w:hAnsi="Calibri" w:cs="Calibri"/>
          <w:b/>
          <w:color w:val="4472C4" w:themeColor="accent1"/>
          <w:sz w:val="28"/>
          <w:szCs w:val="28"/>
        </w:rPr>
        <w:t>min</w:t>
      </w:r>
    </w:p>
    <w:p w14:paraId="1322FB63" w14:textId="77777777" w:rsidR="0078361D" w:rsidRDefault="00325D02" w:rsidP="00325D02">
      <w:pPr>
        <w:pStyle w:val="ListParagraph"/>
        <w:numPr>
          <w:ilvl w:val="3"/>
          <w:numId w:val="5"/>
        </w:numPr>
        <w:ind w:left="720"/>
        <w:rPr>
          <w:rFonts w:ascii="Calibri" w:eastAsia="Calibri" w:hAnsi="Calibri" w:cs="Calibri"/>
          <w:color w:val="000000" w:themeColor="text1"/>
        </w:rPr>
      </w:pPr>
      <w:r w:rsidRPr="02E6B187">
        <w:rPr>
          <w:rFonts w:ascii="Calibri" w:eastAsia="Calibri" w:hAnsi="Calibri" w:cs="Calibri"/>
          <w:color w:val="000000" w:themeColor="text1"/>
        </w:rPr>
        <w:t xml:space="preserve">Separate students into a </w:t>
      </w:r>
      <w:proofErr w:type="gramStart"/>
      <w:r w:rsidRPr="02E6B187">
        <w:rPr>
          <w:rFonts w:ascii="Calibri" w:eastAsia="Calibri" w:hAnsi="Calibri" w:cs="Calibri"/>
          <w:color w:val="000000" w:themeColor="text1"/>
        </w:rPr>
        <w:t>boys</w:t>
      </w:r>
      <w:proofErr w:type="gramEnd"/>
      <w:r w:rsidRPr="02E6B187">
        <w:rPr>
          <w:rFonts w:ascii="Calibri" w:eastAsia="Calibri" w:hAnsi="Calibri" w:cs="Calibri"/>
          <w:color w:val="000000" w:themeColor="text1"/>
        </w:rPr>
        <w:t xml:space="preserve"> group and a girls group. </w:t>
      </w:r>
    </w:p>
    <w:p w14:paraId="4012B7B1" w14:textId="3DB917E3" w:rsidR="00325D02" w:rsidRDefault="00325D02" w:rsidP="00325D02">
      <w:pPr>
        <w:pStyle w:val="ListParagraph"/>
        <w:numPr>
          <w:ilvl w:val="4"/>
          <w:numId w:val="5"/>
        </w:numPr>
        <w:ind w:left="630" w:hanging="90"/>
        <w:rPr>
          <w:rFonts w:ascii="Calibri" w:eastAsia="Calibri" w:hAnsi="Calibri" w:cs="Calibri"/>
          <w:color w:val="000000" w:themeColor="text1"/>
        </w:rPr>
      </w:pPr>
      <w:r w:rsidRPr="02E6B187">
        <w:rPr>
          <w:rFonts w:ascii="Calibri" w:eastAsia="Calibri" w:hAnsi="Calibri" w:cs="Calibri"/>
          <w:color w:val="000000" w:themeColor="text1"/>
        </w:rPr>
        <w:t xml:space="preserve"> Split </w:t>
      </w:r>
      <w:r w:rsidR="00F12BB1">
        <w:rPr>
          <w:rFonts w:ascii="Calibri" w:eastAsia="Calibri" w:hAnsi="Calibri" w:cs="Calibri"/>
          <w:color w:val="000000" w:themeColor="text1"/>
        </w:rPr>
        <w:t>into groups of 5 or more</w:t>
      </w:r>
    </w:p>
    <w:p w14:paraId="291DDA05" w14:textId="77777777" w:rsidR="00325D02" w:rsidRPr="00325D02" w:rsidRDefault="00325D02" w:rsidP="00325D02">
      <w:pPr>
        <w:rPr>
          <w:rFonts w:ascii="Calibri" w:eastAsia="Calibri" w:hAnsi="Calibri" w:cs="Calibri"/>
          <w:b/>
          <w:color w:val="000000" w:themeColor="text1"/>
        </w:rPr>
      </w:pPr>
      <w:r w:rsidRPr="00325D02">
        <w:rPr>
          <w:rFonts w:ascii="Calibri" w:eastAsia="Calibri" w:hAnsi="Calibri" w:cs="Calibri"/>
          <w:b/>
          <w:color w:val="000000" w:themeColor="text1"/>
        </w:rPr>
        <w:t xml:space="preserve">Lead Coach: </w:t>
      </w:r>
    </w:p>
    <w:p w14:paraId="7941A7B0" w14:textId="2FEC41FE" w:rsidR="00325D02" w:rsidRDefault="00325D02" w:rsidP="00325D02">
      <w:pPr>
        <w:spacing w:after="0"/>
        <w:rPr>
          <w:rFonts w:ascii="Calibri" w:eastAsia="Calibri" w:hAnsi="Calibri" w:cs="Calibri"/>
          <w:color w:val="000000" w:themeColor="text1"/>
        </w:rPr>
      </w:pPr>
      <w:r>
        <w:rPr>
          <w:rFonts w:ascii="Calibri" w:eastAsia="Calibri" w:hAnsi="Calibri" w:cs="Calibri"/>
          <w:color w:val="000000" w:themeColor="text1"/>
        </w:rPr>
        <w:t xml:space="preserve">We’re going to play the human knot game! Form a circle with your teams, and come up with a team name! </w:t>
      </w:r>
    </w:p>
    <w:p w14:paraId="15AC791B" w14:textId="0C3EB218" w:rsidR="00F12BB1" w:rsidRDefault="00F12BB1" w:rsidP="00F12BB1">
      <w:pPr>
        <w:rPr>
          <w:rFonts w:ascii="Calibri" w:eastAsia="Calibri" w:hAnsi="Calibri" w:cs="Calibri"/>
          <w:color w:val="000000" w:themeColor="text1"/>
        </w:rPr>
      </w:pPr>
      <w:r w:rsidRPr="00F12BB1">
        <w:rPr>
          <w:rFonts w:ascii="Calibri" w:eastAsia="Calibri" w:hAnsi="Calibri" w:cs="Calibri"/>
          <w:b/>
          <w:color w:val="000000" w:themeColor="text1"/>
        </w:rPr>
        <w:t>Assistant Coaches:</w:t>
      </w:r>
      <w:r>
        <w:rPr>
          <w:rFonts w:ascii="Calibri" w:eastAsia="Calibri" w:hAnsi="Calibri" w:cs="Calibri"/>
          <w:color w:val="000000" w:themeColor="text1"/>
        </w:rPr>
        <w:t xml:space="preserve"> Help show as an example!</w:t>
      </w:r>
    </w:p>
    <w:p w14:paraId="66CAFBC7" w14:textId="77777777" w:rsidR="00325D02" w:rsidRDefault="00325D02" w:rsidP="00325D02">
      <w:pPr>
        <w:spacing w:after="0"/>
        <w:rPr>
          <w:rFonts w:ascii="Calibri" w:eastAsia="Calibri" w:hAnsi="Calibri" w:cs="Calibri"/>
          <w:color w:val="000000" w:themeColor="text1"/>
        </w:rPr>
      </w:pPr>
      <w:r>
        <w:rPr>
          <w:rFonts w:ascii="Calibri" w:eastAsia="Calibri" w:hAnsi="Calibri" w:cs="Calibri"/>
          <w:color w:val="000000" w:themeColor="text1"/>
        </w:rPr>
        <w:t xml:space="preserve">Students must reach across the circle and link hands with another teammate. </w:t>
      </w:r>
    </w:p>
    <w:p w14:paraId="1429F06A" w14:textId="77777777" w:rsidR="00325D02" w:rsidRDefault="00325D02" w:rsidP="00325D02">
      <w:pPr>
        <w:spacing w:after="0"/>
        <w:ind w:left="720"/>
        <w:rPr>
          <w:rFonts w:ascii="Calibri" w:eastAsia="Calibri" w:hAnsi="Calibri" w:cs="Calibri"/>
          <w:color w:val="000000" w:themeColor="text1"/>
        </w:rPr>
      </w:pPr>
      <w:r>
        <w:rPr>
          <w:rFonts w:ascii="Calibri" w:eastAsia="Calibri" w:hAnsi="Calibri" w:cs="Calibri"/>
          <w:color w:val="000000" w:themeColor="text1"/>
        </w:rPr>
        <w:t xml:space="preserve">Rules: You cannot grab the hand of the teammate next to you, OR be holding one teammates </w:t>
      </w:r>
      <w:proofErr w:type="gramStart"/>
      <w:r>
        <w:rPr>
          <w:rFonts w:ascii="Calibri" w:eastAsia="Calibri" w:hAnsi="Calibri" w:cs="Calibri"/>
          <w:color w:val="000000" w:themeColor="text1"/>
        </w:rPr>
        <w:t>hands</w:t>
      </w:r>
      <w:proofErr w:type="gramEnd"/>
      <w:r>
        <w:rPr>
          <w:rFonts w:ascii="Calibri" w:eastAsia="Calibri" w:hAnsi="Calibri" w:cs="Calibri"/>
          <w:color w:val="000000" w:themeColor="text1"/>
        </w:rPr>
        <w:t xml:space="preserve">. </w:t>
      </w:r>
    </w:p>
    <w:p w14:paraId="27F8D44C" w14:textId="77777777" w:rsidR="00325D02" w:rsidRDefault="00325D02" w:rsidP="00325D02">
      <w:pPr>
        <w:spacing w:after="0"/>
        <w:rPr>
          <w:rFonts w:ascii="Calibri" w:eastAsia="Calibri" w:hAnsi="Calibri" w:cs="Calibri"/>
          <w:color w:val="000000" w:themeColor="text1"/>
        </w:rPr>
      </w:pPr>
      <w:r>
        <w:rPr>
          <w:rFonts w:ascii="Calibri" w:eastAsia="Calibri" w:hAnsi="Calibri" w:cs="Calibri"/>
          <w:color w:val="000000" w:themeColor="text1"/>
        </w:rPr>
        <w:t xml:space="preserve">Make it more difficult? Tell the students to move over and under other </w:t>
      </w:r>
      <w:proofErr w:type="spellStart"/>
      <w:proofErr w:type="gramStart"/>
      <w:r>
        <w:rPr>
          <w:rFonts w:ascii="Calibri" w:eastAsia="Calibri" w:hAnsi="Calibri" w:cs="Calibri"/>
          <w:color w:val="000000" w:themeColor="text1"/>
        </w:rPr>
        <w:t>peoples</w:t>
      </w:r>
      <w:proofErr w:type="spellEnd"/>
      <w:proofErr w:type="gramEnd"/>
      <w:r>
        <w:rPr>
          <w:rFonts w:ascii="Calibri" w:eastAsia="Calibri" w:hAnsi="Calibri" w:cs="Calibri"/>
          <w:color w:val="000000" w:themeColor="text1"/>
        </w:rPr>
        <w:t xml:space="preserve"> arms to make a bigger KNOT! </w:t>
      </w:r>
    </w:p>
    <w:p w14:paraId="0FF52D85" w14:textId="77777777" w:rsidR="00325D02" w:rsidRPr="00325D02" w:rsidRDefault="00325D02" w:rsidP="00325D02">
      <w:pPr>
        <w:spacing w:after="0"/>
        <w:rPr>
          <w:rFonts w:ascii="Calibri" w:eastAsia="Calibri" w:hAnsi="Calibri" w:cs="Calibri"/>
          <w:color w:val="000000" w:themeColor="text1"/>
        </w:rPr>
      </w:pPr>
      <w:r>
        <w:rPr>
          <w:rFonts w:ascii="Calibri" w:eastAsia="Calibri" w:hAnsi="Calibri" w:cs="Calibri"/>
          <w:color w:val="000000" w:themeColor="text1"/>
        </w:rPr>
        <w:t xml:space="preserve">We will play 2 rounds with the four groups, and then one big round of girls vs. boys! </w:t>
      </w:r>
    </w:p>
    <w:p w14:paraId="4BE00CD9" w14:textId="00D62321" w:rsidR="00325D02" w:rsidRDefault="00325D02" w:rsidP="00BB4F70">
      <w:pPr>
        <w:rPr>
          <w:rFonts w:ascii="Calibri" w:eastAsia="Calibri" w:hAnsi="Calibri" w:cs="Calibri"/>
          <w:color w:val="000000" w:themeColor="text1"/>
        </w:rPr>
      </w:pPr>
    </w:p>
    <w:p w14:paraId="6D59D03F" w14:textId="77777777" w:rsidR="0078361D" w:rsidRDefault="00325D02" w:rsidP="00BB4F70">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Other coaches: PARTICIPATE! </w:t>
      </w:r>
    </w:p>
    <w:p w14:paraId="299704E9" w14:textId="77777777" w:rsidR="0078361D" w:rsidRDefault="0078361D" w:rsidP="00BB4F70">
      <w:pPr>
        <w:pBdr>
          <w:bottom w:val="single" w:sz="12" w:space="1" w:color="auto"/>
        </w:pBdr>
        <w:rPr>
          <w:rFonts w:ascii="Calibri" w:eastAsia="Calibri" w:hAnsi="Calibri" w:cs="Calibri"/>
          <w:color w:val="000000" w:themeColor="text1"/>
          <w:sz w:val="28"/>
          <w:szCs w:val="28"/>
        </w:rPr>
      </w:pPr>
    </w:p>
    <w:p w14:paraId="21A43A95" w14:textId="77777777" w:rsidR="0078361D" w:rsidRPr="00325D02" w:rsidRDefault="0078361D" w:rsidP="00BB4F70">
      <w:pPr>
        <w:rPr>
          <w:rFonts w:ascii="Calibri" w:eastAsia="Calibri" w:hAnsi="Calibri" w:cs="Calibri"/>
          <w:i/>
          <w:color w:val="000000" w:themeColor="text1"/>
          <w:sz w:val="28"/>
          <w:szCs w:val="28"/>
        </w:rPr>
      </w:pPr>
      <w:r w:rsidRPr="00325D02">
        <w:rPr>
          <w:rFonts w:ascii="Calibri" w:eastAsia="Calibri" w:hAnsi="Calibri" w:cs="Calibri"/>
          <w:i/>
          <w:color w:val="000000" w:themeColor="text1"/>
          <w:sz w:val="28"/>
          <w:szCs w:val="28"/>
        </w:rPr>
        <w:t xml:space="preserve">Transition: </w:t>
      </w:r>
    </w:p>
    <w:p w14:paraId="34683B19" w14:textId="77777777" w:rsidR="0078361D" w:rsidRPr="00325D02" w:rsidRDefault="0078361D" w:rsidP="0078361D">
      <w:pPr>
        <w:pStyle w:val="ListParagraph"/>
        <w:numPr>
          <w:ilvl w:val="0"/>
          <w:numId w:val="8"/>
        </w:numPr>
        <w:rPr>
          <w:rFonts w:ascii="Calibri" w:eastAsia="Calibri" w:hAnsi="Calibri" w:cs="Calibri"/>
          <w:color w:val="000000" w:themeColor="text1"/>
        </w:rPr>
      </w:pPr>
      <w:r w:rsidRPr="00325D02">
        <w:rPr>
          <w:rFonts w:ascii="Calibri" w:eastAsia="Calibri" w:hAnsi="Calibri" w:cs="Calibri"/>
          <w:color w:val="000000" w:themeColor="text1"/>
        </w:rPr>
        <w:t xml:space="preserve">Head back to classroom, (5 min break) offer students to go get water, go to the bathroom </w:t>
      </w:r>
    </w:p>
    <w:p w14:paraId="1DB0072D" w14:textId="77777777" w:rsidR="0078361D" w:rsidRPr="00325D02" w:rsidRDefault="0078361D" w:rsidP="0078361D">
      <w:pPr>
        <w:pStyle w:val="ListParagraph"/>
        <w:numPr>
          <w:ilvl w:val="0"/>
          <w:numId w:val="8"/>
        </w:numPr>
        <w:rPr>
          <w:rFonts w:ascii="Calibri" w:eastAsia="Calibri" w:hAnsi="Calibri" w:cs="Calibri"/>
          <w:color w:val="000000" w:themeColor="text1"/>
        </w:rPr>
      </w:pPr>
      <w:r w:rsidRPr="00325D02">
        <w:rPr>
          <w:rFonts w:ascii="Calibri" w:eastAsia="Calibri" w:hAnsi="Calibri" w:cs="Calibri"/>
          <w:color w:val="000000" w:themeColor="text1"/>
        </w:rPr>
        <w:t>Ask follow up questions:</w:t>
      </w:r>
    </w:p>
    <w:p w14:paraId="050FFBB4" w14:textId="77777777" w:rsidR="0078361D" w:rsidRPr="00325D02" w:rsidRDefault="0078361D" w:rsidP="0078361D">
      <w:pPr>
        <w:pStyle w:val="ListParagraph"/>
        <w:numPr>
          <w:ilvl w:val="1"/>
          <w:numId w:val="8"/>
        </w:numPr>
        <w:rPr>
          <w:rFonts w:ascii="Calibri" w:eastAsia="Calibri" w:hAnsi="Calibri" w:cs="Calibri"/>
          <w:color w:val="000000" w:themeColor="text1"/>
        </w:rPr>
      </w:pPr>
      <w:r w:rsidRPr="00325D02">
        <w:rPr>
          <w:rFonts w:ascii="Calibri" w:eastAsia="Calibri" w:hAnsi="Calibri" w:cs="Calibri"/>
          <w:color w:val="000000" w:themeColor="text1"/>
        </w:rPr>
        <w:t xml:space="preserve">What was difficult? </w:t>
      </w:r>
    </w:p>
    <w:p w14:paraId="5137DE43" w14:textId="77777777" w:rsidR="0078361D" w:rsidRPr="00325D02" w:rsidRDefault="0078361D" w:rsidP="0078361D">
      <w:pPr>
        <w:pStyle w:val="ListParagraph"/>
        <w:numPr>
          <w:ilvl w:val="2"/>
          <w:numId w:val="8"/>
        </w:numPr>
        <w:rPr>
          <w:rFonts w:ascii="Calibri" w:eastAsia="Calibri" w:hAnsi="Calibri" w:cs="Calibri"/>
          <w:color w:val="000000" w:themeColor="text1"/>
        </w:rPr>
      </w:pPr>
      <w:r w:rsidRPr="00325D02">
        <w:rPr>
          <w:rFonts w:ascii="Calibri" w:eastAsia="Calibri" w:hAnsi="Calibri" w:cs="Calibri"/>
          <w:color w:val="000000" w:themeColor="text1"/>
        </w:rPr>
        <w:t xml:space="preserve">How did you communicate? </w:t>
      </w:r>
    </w:p>
    <w:p w14:paraId="6756A12E" w14:textId="77777777" w:rsidR="0078361D" w:rsidRPr="00325D02" w:rsidRDefault="0078361D" w:rsidP="0078361D">
      <w:pPr>
        <w:pStyle w:val="ListParagraph"/>
        <w:numPr>
          <w:ilvl w:val="2"/>
          <w:numId w:val="8"/>
        </w:numPr>
        <w:rPr>
          <w:rFonts w:ascii="Calibri" w:eastAsia="Calibri" w:hAnsi="Calibri" w:cs="Calibri"/>
          <w:color w:val="000000" w:themeColor="text1"/>
        </w:rPr>
      </w:pPr>
      <w:r w:rsidRPr="00325D02">
        <w:rPr>
          <w:rFonts w:ascii="Calibri" w:eastAsia="Calibri" w:hAnsi="Calibri" w:cs="Calibri"/>
          <w:color w:val="000000" w:themeColor="text1"/>
        </w:rPr>
        <w:t xml:space="preserve">What was something you learned? </w:t>
      </w:r>
    </w:p>
    <w:p w14:paraId="017250AF" w14:textId="77777777" w:rsidR="0078361D" w:rsidRPr="00325D02" w:rsidRDefault="0078361D" w:rsidP="0078361D">
      <w:pPr>
        <w:pStyle w:val="ListParagraph"/>
        <w:numPr>
          <w:ilvl w:val="2"/>
          <w:numId w:val="8"/>
        </w:numPr>
        <w:pBdr>
          <w:bottom w:val="single" w:sz="12" w:space="1" w:color="auto"/>
        </w:pBdr>
        <w:rPr>
          <w:rFonts w:ascii="Calibri" w:eastAsia="Calibri" w:hAnsi="Calibri" w:cs="Calibri"/>
          <w:color w:val="000000" w:themeColor="text1"/>
        </w:rPr>
      </w:pPr>
      <w:r w:rsidRPr="00325D02">
        <w:rPr>
          <w:rFonts w:ascii="Calibri" w:eastAsia="Calibri" w:hAnsi="Calibri" w:cs="Calibri"/>
          <w:color w:val="000000" w:themeColor="text1"/>
        </w:rPr>
        <w:t xml:space="preserve">Did anyone in your group show leadership? Or took charge? </w:t>
      </w:r>
    </w:p>
    <w:p w14:paraId="198DFD6D" w14:textId="11258C27" w:rsidR="0078361D" w:rsidRDefault="02E6B187" w:rsidP="0078361D">
      <w:pPr>
        <w:rPr>
          <w:rFonts w:ascii="Calibri" w:eastAsia="Calibri" w:hAnsi="Calibri" w:cs="Calibri"/>
          <w:color w:val="000000" w:themeColor="text1"/>
          <w:sz w:val="28"/>
          <w:szCs w:val="28"/>
        </w:rPr>
      </w:pPr>
      <w:r w:rsidRPr="02E6B187">
        <w:rPr>
          <w:rFonts w:ascii="Calibri" w:eastAsia="Calibri" w:hAnsi="Calibri" w:cs="Calibri"/>
          <w:color w:val="000000" w:themeColor="text1"/>
          <w:sz w:val="28"/>
          <w:szCs w:val="28"/>
        </w:rPr>
        <w:t>______________________________________________________________</w:t>
      </w:r>
    </w:p>
    <w:p w14:paraId="77400CBF" w14:textId="77777777" w:rsidR="0078361D" w:rsidRPr="00325D02" w:rsidRDefault="0078361D" w:rsidP="0078361D">
      <w:pPr>
        <w:rPr>
          <w:rFonts w:ascii="Calibri" w:eastAsia="Calibri" w:hAnsi="Calibri" w:cs="Calibri"/>
          <w:b/>
          <w:color w:val="4472C4" w:themeColor="accent1"/>
          <w:sz w:val="28"/>
          <w:szCs w:val="28"/>
        </w:rPr>
      </w:pPr>
      <w:r w:rsidRPr="00325D02">
        <w:rPr>
          <w:rFonts w:ascii="Calibri" w:eastAsia="Calibri" w:hAnsi="Calibri" w:cs="Calibri"/>
          <w:b/>
          <w:color w:val="4472C4" w:themeColor="accent1"/>
          <w:sz w:val="28"/>
          <w:szCs w:val="28"/>
        </w:rPr>
        <w:t xml:space="preserve">Identifying our strengths: 20 min </w:t>
      </w:r>
    </w:p>
    <w:p w14:paraId="6F35F208" w14:textId="5F38E669" w:rsidR="00325D02" w:rsidRDefault="00325D02" w:rsidP="00325D02">
      <w:pPr>
        <w:rPr>
          <w:rFonts w:ascii="Calibri" w:eastAsia="Calibri" w:hAnsi="Calibri" w:cs="Calibri"/>
          <w:color w:val="000000" w:themeColor="text1"/>
        </w:rPr>
      </w:pPr>
      <w:r w:rsidRPr="02E6B187">
        <w:rPr>
          <w:rFonts w:ascii="Calibri" w:eastAsia="Calibri" w:hAnsi="Calibri" w:cs="Calibri"/>
          <w:b/>
          <w:bCs/>
          <w:color w:val="000000" w:themeColor="text1"/>
        </w:rPr>
        <w:t>Assistant Coaches:</w:t>
      </w:r>
    </w:p>
    <w:p w14:paraId="3EFDEA8B" w14:textId="16B4FC30" w:rsidR="00325D02" w:rsidRDefault="02E6B187" w:rsidP="02E6B187">
      <w:pPr>
        <w:pStyle w:val="ListParagraph"/>
        <w:numPr>
          <w:ilvl w:val="0"/>
          <w:numId w:val="10"/>
        </w:numPr>
        <w:rPr>
          <w:rFonts w:eastAsiaTheme="minorEastAsia"/>
          <w:b/>
          <w:bCs/>
          <w:color w:val="000000" w:themeColor="text1"/>
        </w:rPr>
      </w:pPr>
      <w:r w:rsidRPr="02E6B187">
        <w:rPr>
          <w:rFonts w:ascii="Calibri" w:eastAsia="Calibri" w:hAnsi="Calibri" w:cs="Calibri"/>
          <w:color w:val="000000" w:themeColor="text1"/>
        </w:rPr>
        <w:t>Pass out pens/markers and paper of strengths with their corresponding home language</w:t>
      </w:r>
    </w:p>
    <w:p w14:paraId="249C685B" w14:textId="37AB1F6C" w:rsidR="00325D02" w:rsidRDefault="02E6B187" w:rsidP="02E6B187">
      <w:pPr>
        <w:pStyle w:val="ListParagraph"/>
        <w:numPr>
          <w:ilvl w:val="0"/>
          <w:numId w:val="10"/>
        </w:numPr>
        <w:rPr>
          <w:b/>
          <w:bCs/>
          <w:color w:val="000000" w:themeColor="text1"/>
        </w:rPr>
      </w:pPr>
      <w:r w:rsidRPr="02E6B187">
        <w:rPr>
          <w:rFonts w:ascii="Calibri" w:eastAsia="Calibri" w:hAnsi="Calibri" w:cs="Calibri"/>
          <w:color w:val="000000" w:themeColor="text1"/>
        </w:rPr>
        <w:t xml:space="preserve">Help settle everyone down into the lesson and listen to lead coach </w:t>
      </w:r>
    </w:p>
    <w:p w14:paraId="128A4AFF" w14:textId="7EEEC0CF" w:rsidR="00325D02" w:rsidRDefault="02E6B187" w:rsidP="02E6B187">
      <w:pPr>
        <w:rPr>
          <w:rFonts w:ascii="Calibri" w:eastAsia="Calibri" w:hAnsi="Calibri" w:cs="Calibri"/>
          <w:color w:val="000000" w:themeColor="text1"/>
        </w:rPr>
      </w:pPr>
      <w:r w:rsidRPr="02E6B187">
        <w:rPr>
          <w:rFonts w:ascii="Calibri" w:eastAsia="Calibri" w:hAnsi="Calibri" w:cs="Calibri"/>
          <w:color w:val="000000" w:themeColor="text1"/>
        </w:rPr>
        <w:t xml:space="preserve">Lead Coach: </w:t>
      </w:r>
    </w:p>
    <w:p w14:paraId="661565E7" w14:textId="1B1F371C" w:rsidR="00325D02" w:rsidRDefault="02E6B187" w:rsidP="02E6B187">
      <w:pPr>
        <w:pStyle w:val="ListParagraph"/>
        <w:numPr>
          <w:ilvl w:val="0"/>
          <w:numId w:val="10"/>
        </w:numPr>
        <w:rPr>
          <w:rFonts w:asciiTheme="minorEastAsia" w:eastAsiaTheme="minorEastAsia" w:hAnsiTheme="minorEastAsia" w:cstheme="minorEastAsia"/>
          <w:b/>
          <w:bCs/>
          <w:color w:val="000000" w:themeColor="text1"/>
        </w:rPr>
      </w:pPr>
      <w:r w:rsidRPr="02E6B187">
        <w:rPr>
          <w:rFonts w:ascii="Calibri" w:eastAsia="Calibri" w:hAnsi="Calibri" w:cs="Calibri"/>
          <w:color w:val="000000" w:themeColor="text1"/>
        </w:rPr>
        <w:t>Write ‘Strengths’ on the board... “Can anyone tell me what strength means</w:t>
      </w:r>
      <w:proofErr w:type="gramStart"/>
      <w:r w:rsidRPr="02E6B187">
        <w:rPr>
          <w:rFonts w:ascii="Calibri" w:eastAsia="Calibri" w:hAnsi="Calibri" w:cs="Calibri"/>
          <w:color w:val="000000" w:themeColor="text1"/>
        </w:rPr>
        <w:t>?”...</w:t>
      </w:r>
      <w:proofErr w:type="gramEnd"/>
      <w:r w:rsidRPr="02E6B187">
        <w:rPr>
          <w:rFonts w:ascii="Calibri" w:eastAsia="Calibri" w:hAnsi="Calibri" w:cs="Calibri"/>
          <w:color w:val="000000" w:themeColor="text1"/>
        </w:rPr>
        <w:t xml:space="preserve">.”Is strength a skill?” What is a skill? Something we are good at? On the paper in front of you, there is a list of strengths... take a couple minutes and use highlight with a marker your TOP 5 strengths” </w:t>
      </w:r>
    </w:p>
    <w:p w14:paraId="74EFA6EC" w14:textId="64AD2597" w:rsidR="00325D02" w:rsidRDefault="02E6B187" w:rsidP="02E6B187">
      <w:pPr>
        <w:pStyle w:val="ListParagraph"/>
        <w:numPr>
          <w:ilvl w:val="0"/>
          <w:numId w:val="10"/>
        </w:numPr>
        <w:rPr>
          <w:b/>
          <w:bCs/>
          <w:color w:val="000000" w:themeColor="text1"/>
        </w:rPr>
      </w:pPr>
      <w:r w:rsidRPr="02E6B187">
        <w:rPr>
          <w:rFonts w:ascii="Calibri" w:eastAsia="Calibri" w:hAnsi="Calibri" w:cs="Calibri"/>
          <w:color w:val="000000" w:themeColor="text1"/>
        </w:rPr>
        <w:t xml:space="preserve">Now! Using a pen, circle </w:t>
      </w:r>
      <w:r w:rsidR="00F12BB1">
        <w:rPr>
          <w:rFonts w:ascii="Calibri" w:eastAsia="Calibri" w:hAnsi="Calibri" w:cs="Calibri"/>
          <w:color w:val="000000" w:themeColor="text1"/>
        </w:rPr>
        <w:t>3 weaknesses</w:t>
      </w:r>
      <w:r w:rsidRPr="02E6B187">
        <w:rPr>
          <w:rFonts w:ascii="Calibri" w:eastAsia="Calibri" w:hAnsi="Calibri" w:cs="Calibri"/>
          <w:color w:val="000000" w:themeColor="text1"/>
        </w:rPr>
        <w:t xml:space="preserve">!” </w:t>
      </w:r>
    </w:p>
    <w:p w14:paraId="72870E7E" w14:textId="1EB24CA5" w:rsidR="009417CC" w:rsidRPr="009417CC" w:rsidRDefault="009417CC" w:rsidP="009417CC">
      <w:pPr>
        <w:pStyle w:val="ListParagraph"/>
        <w:numPr>
          <w:ilvl w:val="0"/>
          <w:numId w:val="10"/>
        </w:numPr>
        <w:rPr>
          <w:rFonts w:ascii="Calibri" w:eastAsia="Calibri" w:hAnsi="Calibri" w:cs="Calibri"/>
          <w:b/>
          <w:bCs/>
          <w:color w:val="000000" w:themeColor="text1"/>
        </w:rPr>
      </w:pPr>
      <w:r>
        <w:rPr>
          <w:rFonts w:ascii="Calibri" w:eastAsia="Calibri" w:hAnsi="Calibri" w:cs="Calibri"/>
          <w:color w:val="000000" w:themeColor="text1"/>
        </w:rPr>
        <w:t xml:space="preserve">We will be doing our first journal prompt! Write in your journals your top 5 strengths, as well as the 3 weaknesses… </w:t>
      </w:r>
    </w:p>
    <w:p w14:paraId="393320DF" w14:textId="54DEDC7E" w:rsidR="009417CC" w:rsidRDefault="009417CC" w:rsidP="009417CC">
      <w:pPr>
        <w:pStyle w:val="ListParagraph"/>
        <w:numPr>
          <w:ilvl w:val="0"/>
          <w:numId w:val="10"/>
        </w:numPr>
        <w:rPr>
          <w:rFonts w:ascii="Calibri" w:eastAsia="Calibri" w:hAnsi="Calibri" w:cs="Calibri"/>
          <w:bCs/>
          <w:color w:val="000000" w:themeColor="text1"/>
        </w:rPr>
      </w:pPr>
      <w:r w:rsidRPr="009417CC">
        <w:rPr>
          <w:rFonts w:ascii="Calibri" w:eastAsia="Calibri" w:hAnsi="Calibri" w:cs="Calibri"/>
          <w:bCs/>
          <w:color w:val="000000" w:themeColor="text1"/>
        </w:rPr>
        <w:lastRenderedPageBreak/>
        <w:t xml:space="preserve">Coaches, at your tables, help each student walk through selecting their strengths and weaknesses. </w:t>
      </w:r>
    </w:p>
    <w:p w14:paraId="04BDA392" w14:textId="2B24EB68" w:rsidR="009417CC" w:rsidRPr="009417CC" w:rsidRDefault="009417CC" w:rsidP="009417CC">
      <w:pPr>
        <w:pStyle w:val="ListParagraph"/>
        <w:numPr>
          <w:ilvl w:val="1"/>
          <w:numId w:val="10"/>
        </w:numPr>
        <w:rPr>
          <w:rFonts w:ascii="Calibri" w:eastAsia="Calibri" w:hAnsi="Calibri" w:cs="Calibri"/>
          <w:bCs/>
          <w:color w:val="000000" w:themeColor="text1"/>
        </w:rPr>
      </w:pPr>
      <w:r>
        <w:rPr>
          <w:rFonts w:ascii="Calibri" w:eastAsia="Calibri" w:hAnsi="Calibri" w:cs="Calibri"/>
          <w:bCs/>
          <w:color w:val="000000" w:themeColor="text1"/>
        </w:rPr>
        <w:t xml:space="preserve">Additional questions will be written on the board for the students to reflect on. They can write in their home languages. </w:t>
      </w:r>
    </w:p>
    <w:p w14:paraId="22CAC539" w14:textId="380B1690" w:rsidR="00325D02" w:rsidRPr="00F12BB1" w:rsidRDefault="02E6B187" w:rsidP="00F12BB1">
      <w:pPr>
        <w:ind w:left="360"/>
        <w:rPr>
          <w:rFonts w:ascii="Calibri" w:eastAsia="Calibri" w:hAnsi="Calibri" w:cs="Calibri"/>
          <w:b/>
          <w:bCs/>
          <w:color w:val="000000" w:themeColor="text1"/>
        </w:rPr>
      </w:pPr>
      <w:r w:rsidRPr="00F12BB1">
        <w:rPr>
          <w:rFonts w:ascii="Calibri" w:eastAsia="Calibri" w:hAnsi="Calibri" w:cs="Calibri"/>
          <w:b/>
          <w:bCs/>
          <w:color w:val="000000" w:themeColor="text1"/>
        </w:rPr>
        <w:t xml:space="preserve">Assistant Coaches: </w:t>
      </w:r>
    </w:p>
    <w:p w14:paraId="6DCBC642" w14:textId="7F373533" w:rsidR="00325D02" w:rsidRDefault="02E6B187" w:rsidP="02E6B187">
      <w:pPr>
        <w:pStyle w:val="ListParagraph"/>
        <w:numPr>
          <w:ilvl w:val="0"/>
          <w:numId w:val="1"/>
        </w:numPr>
        <w:rPr>
          <w:color w:val="000000" w:themeColor="text1"/>
        </w:rPr>
      </w:pPr>
      <w:r w:rsidRPr="02E6B187">
        <w:rPr>
          <w:rFonts w:ascii="Calibri" w:eastAsia="Calibri" w:hAnsi="Calibri" w:cs="Calibri"/>
          <w:color w:val="000000" w:themeColor="text1"/>
        </w:rPr>
        <w:t xml:space="preserve">Feel free to pop in and ask questions with the leads! </w:t>
      </w:r>
    </w:p>
    <w:p w14:paraId="1C8B73FD" w14:textId="4267D178" w:rsidR="02E6B187" w:rsidRPr="009417CC" w:rsidRDefault="02E6B187" w:rsidP="02E6B187">
      <w:pPr>
        <w:pStyle w:val="ListParagraph"/>
        <w:numPr>
          <w:ilvl w:val="0"/>
          <w:numId w:val="1"/>
        </w:numPr>
        <w:rPr>
          <w:color w:val="000000" w:themeColor="text1"/>
        </w:rPr>
      </w:pPr>
      <w:r w:rsidRPr="02E6B187">
        <w:rPr>
          <w:rFonts w:ascii="Calibri" w:eastAsia="Calibri" w:hAnsi="Calibri" w:cs="Calibri"/>
          <w:color w:val="000000" w:themeColor="text1"/>
        </w:rPr>
        <w:t>Contribute with your strengths and weaknesses!!</w:t>
      </w:r>
    </w:p>
    <w:p w14:paraId="23DBB685" w14:textId="2190B14A" w:rsidR="009417CC" w:rsidRPr="009417CC" w:rsidRDefault="009417CC" w:rsidP="009417CC">
      <w:pPr>
        <w:rPr>
          <w:color w:val="000000" w:themeColor="text1"/>
        </w:rPr>
      </w:pPr>
      <w:r>
        <w:rPr>
          <w:color w:val="000000" w:themeColor="text1"/>
        </w:rPr>
        <w:t>If time allows, we will be decorating our notebooks… for those that don’t want to do this, we will have table games (Connect Four, Jenga, etc.)</w:t>
      </w:r>
    </w:p>
    <w:p w14:paraId="2F1F6C87" w14:textId="167EB8E0" w:rsidR="0078361D" w:rsidRDefault="02E6B187" w:rsidP="0078361D">
      <w:pPr>
        <w:pBdr>
          <w:bottom w:val="single" w:sz="12" w:space="1" w:color="auto"/>
        </w:pBdr>
        <w:rPr>
          <w:rFonts w:ascii="Calibri" w:eastAsia="Calibri" w:hAnsi="Calibri" w:cs="Calibri"/>
          <w:color w:val="000000" w:themeColor="text1"/>
          <w:sz w:val="28"/>
          <w:szCs w:val="28"/>
        </w:rPr>
      </w:pPr>
      <w:r w:rsidRPr="02E6B187">
        <w:rPr>
          <w:rFonts w:ascii="Calibri" w:eastAsia="Calibri" w:hAnsi="Calibri" w:cs="Calibri"/>
          <w:color w:val="000000" w:themeColor="text1"/>
          <w:sz w:val="28"/>
          <w:szCs w:val="28"/>
        </w:rPr>
        <w:t>________________________________________________________________</w:t>
      </w:r>
    </w:p>
    <w:p w14:paraId="639342DE" w14:textId="77777777" w:rsidR="00207B09" w:rsidRPr="00325D02" w:rsidRDefault="00207B09" w:rsidP="0078361D">
      <w:pPr>
        <w:rPr>
          <w:rFonts w:ascii="Calibri" w:eastAsia="Calibri" w:hAnsi="Calibri" w:cs="Calibri"/>
          <w:b/>
          <w:color w:val="4472C4" w:themeColor="accent1"/>
          <w:sz w:val="28"/>
          <w:szCs w:val="28"/>
        </w:rPr>
      </w:pPr>
      <w:r w:rsidRPr="00325D02">
        <w:rPr>
          <w:rFonts w:ascii="Calibri" w:eastAsia="Calibri" w:hAnsi="Calibri" w:cs="Calibri"/>
          <w:b/>
          <w:color w:val="4472C4" w:themeColor="accent1"/>
          <w:sz w:val="28"/>
          <w:szCs w:val="28"/>
        </w:rPr>
        <w:t xml:space="preserve">Closing: 4:55pm </w:t>
      </w:r>
    </w:p>
    <w:p w14:paraId="237937F6" w14:textId="77777777" w:rsidR="00325D02" w:rsidRPr="00325D02" w:rsidRDefault="00325D02" w:rsidP="00325D02">
      <w:pPr>
        <w:rPr>
          <w:rFonts w:ascii="Calibri" w:eastAsia="Calibri" w:hAnsi="Calibri" w:cs="Calibri"/>
          <w:color w:val="000000" w:themeColor="text1"/>
        </w:rPr>
      </w:pPr>
      <w:r w:rsidRPr="00325D02">
        <w:rPr>
          <w:rFonts w:ascii="Calibri" w:eastAsia="Calibri" w:hAnsi="Calibri" w:cs="Calibri"/>
          <w:color w:val="000000" w:themeColor="text1"/>
        </w:rPr>
        <w:t xml:space="preserve">No school next week! </w:t>
      </w:r>
    </w:p>
    <w:p w14:paraId="7C648EC3" w14:textId="24F161CB" w:rsidR="00325D02" w:rsidRPr="00325D02" w:rsidRDefault="00325D02" w:rsidP="00325D02">
      <w:pPr>
        <w:rPr>
          <w:rFonts w:ascii="Calibri" w:eastAsia="Calibri" w:hAnsi="Calibri" w:cs="Calibri"/>
          <w:color w:val="000000" w:themeColor="text1"/>
        </w:rPr>
      </w:pPr>
      <w:r w:rsidRPr="00325D02">
        <w:rPr>
          <w:rFonts w:ascii="Calibri" w:eastAsia="Calibri" w:hAnsi="Calibri" w:cs="Calibri"/>
          <w:color w:val="000000" w:themeColor="text1"/>
        </w:rPr>
        <w:t xml:space="preserve">We will see you </w:t>
      </w:r>
      <w:r w:rsidR="009417CC">
        <w:rPr>
          <w:rFonts w:ascii="Calibri" w:eastAsia="Calibri" w:hAnsi="Calibri" w:cs="Calibri"/>
          <w:color w:val="000000" w:themeColor="text1"/>
        </w:rPr>
        <w:t>next week, same time same place</w:t>
      </w:r>
      <w:bookmarkStart w:id="0" w:name="_GoBack"/>
      <w:bookmarkEnd w:id="0"/>
      <w:r w:rsidRPr="00325D02">
        <w:rPr>
          <w:rFonts w:ascii="Calibri" w:eastAsia="Calibri" w:hAnsi="Calibri" w:cs="Calibri"/>
          <w:color w:val="000000" w:themeColor="text1"/>
        </w:rPr>
        <w:t xml:space="preserve">! </w:t>
      </w:r>
    </w:p>
    <w:p w14:paraId="38C5CA19" w14:textId="77777777" w:rsidR="00325D02" w:rsidRDefault="00325D02" w:rsidP="0078361D">
      <w:pPr>
        <w:rPr>
          <w:rFonts w:ascii="Calibri" w:eastAsia="Calibri" w:hAnsi="Calibri" w:cs="Calibri"/>
          <w:b/>
          <w:color w:val="000000" w:themeColor="text1"/>
        </w:rPr>
      </w:pPr>
    </w:p>
    <w:p w14:paraId="16E6F348" w14:textId="77777777" w:rsidR="00207B09" w:rsidRPr="00325D02" w:rsidRDefault="00207B09" w:rsidP="0078361D">
      <w:pPr>
        <w:rPr>
          <w:rFonts w:ascii="Calibri" w:eastAsia="Calibri" w:hAnsi="Calibri" w:cs="Calibri"/>
          <w:color w:val="000000" w:themeColor="text1"/>
        </w:rPr>
      </w:pPr>
      <w:r w:rsidRPr="00325D02">
        <w:rPr>
          <w:rFonts w:ascii="Calibri" w:eastAsia="Calibri" w:hAnsi="Calibri" w:cs="Calibri"/>
          <w:b/>
          <w:color w:val="000000" w:themeColor="text1"/>
        </w:rPr>
        <w:t>Coaches:</w:t>
      </w:r>
      <w:r w:rsidRPr="00325D02">
        <w:rPr>
          <w:rFonts w:ascii="Calibri" w:eastAsia="Calibri" w:hAnsi="Calibri" w:cs="Calibri"/>
          <w:color w:val="000000" w:themeColor="text1"/>
        </w:rPr>
        <w:t xml:space="preserve"> Begin cleaning the room, and moving desks back to where they were if needed.  </w:t>
      </w:r>
    </w:p>
    <w:sectPr w:rsidR="00207B09" w:rsidRPr="0032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C7"/>
    <w:multiLevelType w:val="hybridMultilevel"/>
    <w:tmpl w:val="0E60C8AA"/>
    <w:lvl w:ilvl="0" w:tplc="94E804BA">
      <w:start w:val="1"/>
      <w:numFmt w:val="bullet"/>
      <w:lvlText w:val=""/>
      <w:lvlJc w:val="left"/>
      <w:pPr>
        <w:ind w:left="720" w:hanging="360"/>
      </w:pPr>
      <w:rPr>
        <w:rFonts w:ascii="Symbol" w:hAnsi="Symbol" w:hint="default"/>
      </w:rPr>
    </w:lvl>
    <w:lvl w:ilvl="1" w:tplc="AE56BCC0">
      <w:start w:val="1"/>
      <w:numFmt w:val="bullet"/>
      <w:lvlText w:val="o"/>
      <w:lvlJc w:val="left"/>
      <w:pPr>
        <w:ind w:left="1440" w:hanging="360"/>
      </w:pPr>
      <w:rPr>
        <w:rFonts w:ascii="Courier New" w:hAnsi="Courier New" w:hint="default"/>
      </w:rPr>
    </w:lvl>
    <w:lvl w:ilvl="2" w:tplc="A26C91F2">
      <w:start w:val="1"/>
      <w:numFmt w:val="bullet"/>
      <w:lvlText w:val=""/>
      <w:lvlJc w:val="left"/>
      <w:pPr>
        <w:ind w:left="2160" w:hanging="360"/>
      </w:pPr>
      <w:rPr>
        <w:rFonts w:ascii="Wingdings" w:hAnsi="Wingdings" w:hint="default"/>
      </w:rPr>
    </w:lvl>
    <w:lvl w:ilvl="3" w:tplc="63AE75E8">
      <w:start w:val="1"/>
      <w:numFmt w:val="bullet"/>
      <w:lvlText w:val=""/>
      <w:lvlJc w:val="left"/>
      <w:pPr>
        <w:ind w:left="2880" w:hanging="360"/>
      </w:pPr>
      <w:rPr>
        <w:rFonts w:ascii="Symbol" w:hAnsi="Symbol" w:hint="default"/>
      </w:rPr>
    </w:lvl>
    <w:lvl w:ilvl="4" w:tplc="DF622E8C">
      <w:start w:val="1"/>
      <w:numFmt w:val="bullet"/>
      <w:lvlText w:val="o"/>
      <w:lvlJc w:val="left"/>
      <w:pPr>
        <w:ind w:left="3600" w:hanging="360"/>
      </w:pPr>
      <w:rPr>
        <w:rFonts w:ascii="Courier New" w:hAnsi="Courier New" w:hint="default"/>
      </w:rPr>
    </w:lvl>
    <w:lvl w:ilvl="5" w:tplc="FE187A12">
      <w:start w:val="1"/>
      <w:numFmt w:val="bullet"/>
      <w:lvlText w:val=""/>
      <w:lvlJc w:val="left"/>
      <w:pPr>
        <w:ind w:left="4320" w:hanging="360"/>
      </w:pPr>
      <w:rPr>
        <w:rFonts w:ascii="Wingdings" w:hAnsi="Wingdings" w:hint="default"/>
      </w:rPr>
    </w:lvl>
    <w:lvl w:ilvl="6" w:tplc="93DCD4DA">
      <w:start w:val="1"/>
      <w:numFmt w:val="bullet"/>
      <w:lvlText w:val=""/>
      <w:lvlJc w:val="left"/>
      <w:pPr>
        <w:ind w:left="5040" w:hanging="360"/>
      </w:pPr>
      <w:rPr>
        <w:rFonts w:ascii="Symbol" w:hAnsi="Symbol" w:hint="default"/>
      </w:rPr>
    </w:lvl>
    <w:lvl w:ilvl="7" w:tplc="49D4ADBA">
      <w:start w:val="1"/>
      <w:numFmt w:val="bullet"/>
      <w:lvlText w:val="o"/>
      <w:lvlJc w:val="left"/>
      <w:pPr>
        <w:ind w:left="5760" w:hanging="360"/>
      </w:pPr>
      <w:rPr>
        <w:rFonts w:ascii="Courier New" w:hAnsi="Courier New" w:hint="default"/>
      </w:rPr>
    </w:lvl>
    <w:lvl w:ilvl="8" w:tplc="4CF6D64A">
      <w:start w:val="1"/>
      <w:numFmt w:val="bullet"/>
      <w:lvlText w:val=""/>
      <w:lvlJc w:val="left"/>
      <w:pPr>
        <w:ind w:left="6480" w:hanging="360"/>
      </w:pPr>
      <w:rPr>
        <w:rFonts w:ascii="Wingdings" w:hAnsi="Wingdings" w:hint="default"/>
      </w:rPr>
    </w:lvl>
  </w:abstractNum>
  <w:abstractNum w:abstractNumId="1" w15:restartNumberingAfterBreak="0">
    <w:nsid w:val="06C31016"/>
    <w:multiLevelType w:val="hybridMultilevel"/>
    <w:tmpl w:val="A9800D70"/>
    <w:lvl w:ilvl="0" w:tplc="FC3E9CE4">
      <w:start w:val="1"/>
      <w:numFmt w:val="decimal"/>
      <w:lvlText w:val="%1."/>
      <w:lvlJc w:val="left"/>
      <w:pPr>
        <w:ind w:left="720" w:hanging="360"/>
      </w:pPr>
    </w:lvl>
    <w:lvl w:ilvl="1" w:tplc="558A1B88">
      <w:start w:val="1"/>
      <w:numFmt w:val="lowerLetter"/>
      <w:lvlText w:val="%2."/>
      <w:lvlJc w:val="left"/>
      <w:pPr>
        <w:ind w:left="1440" w:hanging="360"/>
      </w:pPr>
    </w:lvl>
    <w:lvl w:ilvl="2" w:tplc="A1A831AE">
      <w:start w:val="1"/>
      <w:numFmt w:val="lowerRoman"/>
      <w:lvlText w:val="%3."/>
      <w:lvlJc w:val="right"/>
      <w:pPr>
        <w:ind w:left="2160" w:hanging="180"/>
      </w:pPr>
    </w:lvl>
    <w:lvl w:ilvl="3" w:tplc="3E0A6DFC">
      <w:start w:val="1"/>
      <w:numFmt w:val="decimal"/>
      <w:lvlText w:val="%4."/>
      <w:lvlJc w:val="left"/>
      <w:pPr>
        <w:ind w:left="2880" w:hanging="360"/>
      </w:pPr>
    </w:lvl>
    <w:lvl w:ilvl="4" w:tplc="CFBAA97A">
      <w:start w:val="1"/>
      <w:numFmt w:val="lowerLetter"/>
      <w:lvlText w:val="%5."/>
      <w:lvlJc w:val="left"/>
      <w:pPr>
        <w:ind w:left="3600" w:hanging="360"/>
      </w:pPr>
    </w:lvl>
    <w:lvl w:ilvl="5" w:tplc="4B463340">
      <w:start w:val="1"/>
      <w:numFmt w:val="lowerRoman"/>
      <w:lvlText w:val="%6."/>
      <w:lvlJc w:val="right"/>
      <w:pPr>
        <w:ind w:left="4320" w:hanging="180"/>
      </w:pPr>
    </w:lvl>
    <w:lvl w:ilvl="6" w:tplc="A128F3FA">
      <w:start w:val="1"/>
      <w:numFmt w:val="decimal"/>
      <w:lvlText w:val="%7."/>
      <w:lvlJc w:val="left"/>
      <w:pPr>
        <w:ind w:left="5040" w:hanging="360"/>
      </w:pPr>
    </w:lvl>
    <w:lvl w:ilvl="7" w:tplc="491C0D70">
      <w:start w:val="1"/>
      <w:numFmt w:val="lowerLetter"/>
      <w:lvlText w:val="%8."/>
      <w:lvlJc w:val="left"/>
      <w:pPr>
        <w:ind w:left="5760" w:hanging="360"/>
      </w:pPr>
    </w:lvl>
    <w:lvl w:ilvl="8" w:tplc="E8A0CBF4">
      <w:start w:val="1"/>
      <w:numFmt w:val="lowerRoman"/>
      <w:lvlText w:val="%9."/>
      <w:lvlJc w:val="right"/>
      <w:pPr>
        <w:ind w:left="6480" w:hanging="180"/>
      </w:pPr>
    </w:lvl>
  </w:abstractNum>
  <w:abstractNum w:abstractNumId="2" w15:restartNumberingAfterBreak="0">
    <w:nsid w:val="1172667C"/>
    <w:multiLevelType w:val="hybridMultilevel"/>
    <w:tmpl w:val="CE308FA2"/>
    <w:lvl w:ilvl="0" w:tplc="CBA4E228">
      <w:start w:val="1"/>
      <w:numFmt w:val="decimal"/>
      <w:lvlText w:val="%1."/>
      <w:lvlJc w:val="left"/>
      <w:pPr>
        <w:ind w:left="720" w:hanging="360"/>
      </w:pPr>
    </w:lvl>
    <w:lvl w:ilvl="1" w:tplc="DA2A3B80">
      <w:start w:val="1"/>
      <w:numFmt w:val="lowerLetter"/>
      <w:lvlText w:val="%2."/>
      <w:lvlJc w:val="left"/>
      <w:pPr>
        <w:ind w:left="1440" w:hanging="360"/>
      </w:pPr>
    </w:lvl>
    <w:lvl w:ilvl="2" w:tplc="FBD0F1A4">
      <w:start w:val="1"/>
      <w:numFmt w:val="lowerRoman"/>
      <w:lvlText w:val="%3."/>
      <w:lvlJc w:val="right"/>
      <w:pPr>
        <w:ind w:left="2160" w:hanging="180"/>
      </w:pPr>
    </w:lvl>
    <w:lvl w:ilvl="3" w:tplc="A21EDC8C">
      <w:start w:val="1"/>
      <w:numFmt w:val="decimal"/>
      <w:lvlText w:val="%4."/>
      <w:lvlJc w:val="left"/>
      <w:pPr>
        <w:ind w:left="2880" w:hanging="360"/>
      </w:pPr>
    </w:lvl>
    <w:lvl w:ilvl="4" w:tplc="9C24959A">
      <w:start w:val="1"/>
      <w:numFmt w:val="lowerLetter"/>
      <w:lvlText w:val="%5."/>
      <w:lvlJc w:val="left"/>
      <w:pPr>
        <w:ind w:left="3600" w:hanging="360"/>
      </w:pPr>
    </w:lvl>
    <w:lvl w:ilvl="5" w:tplc="DDD84FD4">
      <w:start w:val="1"/>
      <w:numFmt w:val="lowerRoman"/>
      <w:lvlText w:val="%6."/>
      <w:lvlJc w:val="right"/>
      <w:pPr>
        <w:ind w:left="4320" w:hanging="180"/>
      </w:pPr>
    </w:lvl>
    <w:lvl w:ilvl="6" w:tplc="F29258BA">
      <w:start w:val="1"/>
      <w:numFmt w:val="decimal"/>
      <w:lvlText w:val="%7."/>
      <w:lvlJc w:val="left"/>
      <w:pPr>
        <w:ind w:left="5040" w:hanging="360"/>
      </w:pPr>
    </w:lvl>
    <w:lvl w:ilvl="7" w:tplc="4506825E">
      <w:start w:val="1"/>
      <w:numFmt w:val="lowerLetter"/>
      <w:lvlText w:val="%8."/>
      <w:lvlJc w:val="left"/>
      <w:pPr>
        <w:ind w:left="5760" w:hanging="360"/>
      </w:pPr>
    </w:lvl>
    <w:lvl w:ilvl="8" w:tplc="D4A44CFA">
      <w:start w:val="1"/>
      <w:numFmt w:val="lowerRoman"/>
      <w:lvlText w:val="%9."/>
      <w:lvlJc w:val="right"/>
      <w:pPr>
        <w:ind w:left="6480" w:hanging="180"/>
      </w:pPr>
    </w:lvl>
  </w:abstractNum>
  <w:abstractNum w:abstractNumId="3" w15:restartNumberingAfterBreak="0">
    <w:nsid w:val="2386759E"/>
    <w:multiLevelType w:val="hybridMultilevel"/>
    <w:tmpl w:val="E7BA5218"/>
    <w:lvl w:ilvl="0" w:tplc="F2E83220">
      <w:start w:val="1"/>
      <w:numFmt w:val="decimal"/>
      <w:lvlText w:val="%1."/>
      <w:lvlJc w:val="left"/>
      <w:pPr>
        <w:ind w:left="720" w:hanging="360"/>
      </w:pPr>
      <w:rPr>
        <w:rFonts w:hint="default"/>
      </w:rPr>
    </w:lvl>
    <w:lvl w:ilvl="1" w:tplc="5E822170">
      <w:start w:val="1"/>
      <w:numFmt w:val="bullet"/>
      <w:lvlText w:val="o"/>
      <w:lvlJc w:val="left"/>
      <w:pPr>
        <w:ind w:left="1440" w:hanging="360"/>
      </w:pPr>
      <w:rPr>
        <w:rFonts w:ascii="Courier New" w:hAnsi="Courier New" w:hint="default"/>
      </w:rPr>
    </w:lvl>
    <w:lvl w:ilvl="2" w:tplc="46ACA504">
      <w:start w:val="1"/>
      <w:numFmt w:val="bullet"/>
      <w:lvlText w:val=""/>
      <w:lvlJc w:val="left"/>
      <w:pPr>
        <w:ind w:left="2160" w:hanging="360"/>
      </w:pPr>
      <w:rPr>
        <w:rFonts w:ascii="Wingdings" w:hAnsi="Wingdings" w:hint="default"/>
      </w:rPr>
    </w:lvl>
    <w:lvl w:ilvl="3" w:tplc="2AAC8238">
      <w:start w:val="1"/>
      <w:numFmt w:val="bullet"/>
      <w:lvlText w:val=""/>
      <w:lvlJc w:val="left"/>
      <w:pPr>
        <w:ind w:left="2880" w:hanging="360"/>
      </w:pPr>
      <w:rPr>
        <w:rFonts w:ascii="Symbol" w:hAnsi="Symbol" w:hint="default"/>
      </w:rPr>
    </w:lvl>
    <w:lvl w:ilvl="4" w:tplc="3F9EE412">
      <w:start w:val="1"/>
      <w:numFmt w:val="bullet"/>
      <w:lvlText w:val="o"/>
      <w:lvlJc w:val="left"/>
      <w:pPr>
        <w:ind w:left="3600" w:hanging="360"/>
      </w:pPr>
      <w:rPr>
        <w:rFonts w:ascii="Courier New" w:hAnsi="Courier New" w:hint="default"/>
      </w:rPr>
    </w:lvl>
    <w:lvl w:ilvl="5" w:tplc="08E23FBE">
      <w:start w:val="1"/>
      <w:numFmt w:val="bullet"/>
      <w:lvlText w:val=""/>
      <w:lvlJc w:val="left"/>
      <w:pPr>
        <w:ind w:left="4320" w:hanging="360"/>
      </w:pPr>
      <w:rPr>
        <w:rFonts w:ascii="Wingdings" w:hAnsi="Wingdings" w:hint="default"/>
      </w:rPr>
    </w:lvl>
    <w:lvl w:ilvl="6" w:tplc="E6EEB966">
      <w:start w:val="1"/>
      <w:numFmt w:val="bullet"/>
      <w:lvlText w:val=""/>
      <w:lvlJc w:val="left"/>
      <w:pPr>
        <w:ind w:left="5040" w:hanging="360"/>
      </w:pPr>
      <w:rPr>
        <w:rFonts w:ascii="Symbol" w:hAnsi="Symbol" w:hint="default"/>
      </w:rPr>
    </w:lvl>
    <w:lvl w:ilvl="7" w:tplc="1DA8F9FE">
      <w:start w:val="1"/>
      <w:numFmt w:val="bullet"/>
      <w:lvlText w:val="o"/>
      <w:lvlJc w:val="left"/>
      <w:pPr>
        <w:ind w:left="5760" w:hanging="360"/>
      </w:pPr>
      <w:rPr>
        <w:rFonts w:ascii="Courier New" w:hAnsi="Courier New" w:hint="default"/>
      </w:rPr>
    </w:lvl>
    <w:lvl w:ilvl="8" w:tplc="18389DE6">
      <w:start w:val="1"/>
      <w:numFmt w:val="bullet"/>
      <w:lvlText w:val=""/>
      <w:lvlJc w:val="left"/>
      <w:pPr>
        <w:ind w:left="6480" w:hanging="360"/>
      </w:pPr>
      <w:rPr>
        <w:rFonts w:ascii="Wingdings" w:hAnsi="Wingdings" w:hint="default"/>
      </w:rPr>
    </w:lvl>
  </w:abstractNum>
  <w:abstractNum w:abstractNumId="4" w15:restartNumberingAfterBreak="0">
    <w:nsid w:val="24371DFF"/>
    <w:multiLevelType w:val="hybridMultilevel"/>
    <w:tmpl w:val="FC1C6AD2"/>
    <w:lvl w:ilvl="0" w:tplc="6C92839A">
      <w:start w:val="1"/>
      <w:numFmt w:val="decimal"/>
      <w:lvlText w:val="%1."/>
      <w:lvlJc w:val="left"/>
      <w:pPr>
        <w:ind w:left="720" w:hanging="360"/>
      </w:pPr>
    </w:lvl>
    <w:lvl w:ilvl="1" w:tplc="154664F2">
      <w:start w:val="1"/>
      <w:numFmt w:val="lowerLetter"/>
      <w:lvlText w:val="%2."/>
      <w:lvlJc w:val="left"/>
      <w:pPr>
        <w:ind w:left="1440" w:hanging="360"/>
      </w:pPr>
    </w:lvl>
    <w:lvl w:ilvl="2" w:tplc="2B363F34">
      <w:start w:val="1"/>
      <w:numFmt w:val="lowerRoman"/>
      <w:lvlText w:val="%3."/>
      <w:lvlJc w:val="right"/>
      <w:pPr>
        <w:ind w:left="2160" w:hanging="180"/>
      </w:pPr>
    </w:lvl>
    <w:lvl w:ilvl="3" w:tplc="FF8AFEDE">
      <w:start w:val="1"/>
      <w:numFmt w:val="decimal"/>
      <w:lvlText w:val="%4."/>
      <w:lvlJc w:val="left"/>
      <w:pPr>
        <w:ind w:left="2880" w:hanging="360"/>
      </w:pPr>
    </w:lvl>
    <w:lvl w:ilvl="4" w:tplc="4BC40992">
      <w:start w:val="1"/>
      <w:numFmt w:val="lowerLetter"/>
      <w:lvlText w:val="%5."/>
      <w:lvlJc w:val="left"/>
      <w:pPr>
        <w:ind w:left="3600" w:hanging="360"/>
      </w:pPr>
    </w:lvl>
    <w:lvl w:ilvl="5" w:tplc="86A85010">
      <w:start w:val="1"/>
      <w:numFmt w:val="lowerRoman"/>
      <w:lvlText w:val="%6."/>
      <w:lvlJc w:val="right"/>
      <w:pPr>
        <w:ind w:left="4320" w:hanging="180"/>
      </w:pPr>
    </w:lvl>
    <w:lvl w:ilvl="6" w:tplc="F538272E">
      <w:start w:val="1"/>
      <w:numFmt w:val="decimal"/>
      <w:lvlText w:val="%7."/>
      <w:lvlJc w:val="left"/>
      <w:pPr>
        <w:ind w:left="5040" w:hanging="360"/>
      </w:pPr>
    </w:lvl>
    <w:lvl w:ilvl="7" w:tplc="8584778C">
      <w:start w:val="1"/>
      <w:numFmt w:val="lowerLetter"/>
      <w:lvlText w:val="%8."/>
      <w:lvlJc w:val="left"/>
      <w:pPr>
        <w:ind w:left="5760" w:hanging="360"/>
      </w:pPr>
    </w:lvl>
    <w:lvl w:ilvl="8" w:tplc="B3C62588">
      <w:start w:val="1"/>
      <w:numFmt w:val="lowerRoman"/>
      <w:lvlText w:val="%9."/>
      <w:lvlJc w:val="right"/>
      <w:pPr>
        <w:ind w:left="6480" w:hanging="180"/>
      </w:pPr>
    </w:lvl>
  </w:abstractNum>
  <w:abstractNum w:abstractNumId="5" w15:restartNumberingAfterBreak="0">
    <w:nsid w:val="2AF647C1"/>
    <w:multiLevelType w:val="hybridMultilevel"/>
    <w:tmpl w:val="D1984432"/>
    <w:lvl w:ilvl="0" w:tplc="88CEC26A">
      <w:start w:val="1"/>
      <w:numFmt w:val="decimal"/>
      <w:lvlText w:val="%1."/>
      <w:lvlJc w:val="left"/>
      <w:pPr>
        <w:ind w:left="720" w:hanging="360"/>
      </w:pPr>
    </w:lvl>
    <w:lvl w:ilvl="1" w:tplc="F4C02664">
      <w:start w:val="1"/>
      <w:numFmt w:val="lowerLetter"/>
      <w:lvlText w:val="%2."/>
      <w:lvlJc w:val="left"/>
      <w:pPr>
        <w:ind w:left="1440" w:hanging="360"/>
      </w:pPr>
    </w:lvl>
    <w:lvl w:ilvl="2" w:tplc="1DD28122">
      <w:start w:val="1"/>
      <w:numFmt w:val="lowerRoman"/>
      <w:lvlText w:val="%3."/>
      <w:lvlJc w:val="right"/>
      <w:pPr>
        <w:ind w:left="2160" w:hanging="180"/>
      </w:pPr>
    </w:lvl>
    <w:lvl w:ilvl="3" w:tplc="8C1455FA">
      <w:start w:val="1"/>
      <w:numFmt w:val="decimal"/>
      <w:lvlText w:val="%4."/>
      <w:lvlJc w:val="left"/>
      <w:pPr>
        <w:ind w:left="2880" w:hanging="360"/>
      </w:pPr>
    </w:lvl>
    <w:lvl w:ilvl="4" w:tplc="EAB01B3C">
      <w:start w:val="1"/>
      <w:numFmt w:val="lowerLetter"/>
      <w:lvlText w:val="%5."/>
      <w:lvlJc w:val="left"/>
      <w:pPr>
        <w:ind w:left="3600" w:hanging="360"/>
      </w:pPr>
    </w:lvl>
    <w:lvl w:ilvl="5" w:tplc="11B80A54">
      <w:start w:val="1"/>
      <w:numFmt w:val="lowerRoman"/>
      <w:lvlText w:val="%6."/>
      <w:lvlJc w:val="right"/>
      <w:pPr>
        <w:ind w:left="4320" w:hanging="180"/>
      </w:pPr>
    </w:lvl>
    <w:lvl w:ilvl="6" w:tplc="90767688">
      <w:start w:val="1"/>
      <w:numFmt w:val="decimal"/>
      <w:lvlText w:val="%7."/>
      <w:lvlJc w:val="left"/>
      <w:pPr>
        <w:ind w:left="5040" w:hanging="360"/>
      </w:pPr>
    </w:lvl>
    <w:lvl w:ilvl="7" w:tplc="DF14B00E">
      <w:start w:val="1"/>
      <w:numFmt w:val="lowerLetter"/>
      <w:lvlText w:val="%8."/>
      <w:lvlJc w:val="left"/>
      <w:pPr>
        <w:ind w:left="5760" w:hanging="360"/>
      </w:pPr>
    </w:lvl>
    <w:lvl w:ilvl="8" w:tplc="B5C26F0E">
      <w:start w:val="1"/>
      <w:numFmt w:val="lowerRoman"/>
      <w:lvlText w:val="%9."/>
      <w:lvlJc w:val="right"/>
      <w:pPr>
        <w:ind w:left="6480" w:hanging="180"/>
      </w:pPr>
    </w:lvl>
  </w:abstractNum>
  <w:abstractNum w:abstractNumId="6" w15:restartNumberingAfterBreak="0">
    <w:nsid w:val="33993D62"/>
    <w:multiLevelType w:val="hybridMultilevel"/>
    <w:tmpl w:val="2AF8EDA4"/>
    <w:lvl w:ilvl="0" w:tplc="518CD248">
      <w:start w:val="1"/>
      <w:numFmt w:val="decimal"/>
      <w:lvlText w:val="%1."/>
      <w:lvlJc w:val="left"/>
      <w:pPr>
        <w:ind w:left="720" w:hanging="360"/>
      </w:pPr>
    </w:lvl>
    <w:lvl w:ilvl="1" w:tplc="940C1048">
      <w:start w:val="1"/>
      <w:numFmt w:val="lowerLetter"/>
      <w:lvlText w:val="%2."/>
      <w:lvlJc w:val="left"/>
      <w:pPr>
        <w:ind w:left="1440" w:hanging="360"/>
      </w:pPr>
    </w:lvl>
    <w:lvl w:ilvl="2" w:tplc="FA8EC158">
      <w:start w:val="1"/>
      <w:numFmt w:val="lowerRoman"/>
      <w:lvlText w:val="%3."/>
      <w:lvlJc w:val="right"/>
      <w:pPr>
        <w:ind w:left="2160" w:hanging="180"/>
      </w:pPr>
    </w:lvl>
    <w:lvl w:ilvl="3" w:tplc="C7881F5C">
      <w:start w:val="1"/>
      <w:numFmt w:val="decimal"/>
      <w:lvlText w:val="%4."/>
      <w:lvlJc w:val="left"/>
      <w:pPr>
        <w:ind w:left="2880" w:hanging="360"/>
      </w:pPr>
    </w:lvl>
    <w:lvl w:ilvl="4" w:tplc="5D24A644">
      <w:start w:val="1"/>
      <w:numFmt w:val="lowerLetter"/>
      <w:lvlText w:val="%5."/>
      <w:lvlJc w:val="left"/>
      <w:pPr>
        <w:ind w:left="3600" w:hanging="360"/>
      </w:pPr>
    </w:lvl>
    <w:lvl w:ilvl="5" w:tplc="20FCB540">
      <w:start w:val="1"/>
      <w:numFmt w:val="lowerRoman"/>
      <w:lvlText w:val="%6."/>
      <w:lvlJc w:val="right"/>
      <w:pPr>
        <w:ind w:left="4320" w:hanging="180"/>
      </w:pPr>
    </w:lvl>
    <w:lvl w:ilvl="6" w:tplc="0BC29264">
      <w:start w:val="1"/>
      <w:numFmt w:val="decimal"/>
      <w:lvlText w:val="%7."/>
      <w:lvlJc w:val="left"/>
      <w:pPr>
        <w:ind w:left="5040" w:hanging="360"/>
      </w:pPr>
    </w:lvl>
    <w:lvl w:ilvl="7" w:tplc="AFBC2FEC">
      <w:start w:val="1"/>
      <w:numFmt w:val="lowerLetter"/>
      <w:lvlText w:val="%8."/>
      <w:lvlJc w:val="left"/>
      <w:pPr>
        <w:ind w:left="5760" w:hanging="360"/>
      </w:pPr>
    </w:lvl>
    <w:lvl w:ilvl="8" w:tplc="C04238D2">
      <w:start w:val="1"/>
      <w:numFmt w:val="lowerRoman"/>
      <w:lvlText w:val="%9."/>
      <w:lvlJc w:val="right"/>
      <w:pPr>
        <w:ind w:left="6480" w:hanging="180"/>
      </w:pPr>
    </w:lvl>
  </w:abstractNum>
  <w:abstractNum w:abstractNumId="7" w15:restartNumberingAfterBreak="0">
    <w:nsid w:val="45F33123"/>
    <w:multiLevelType w:val="hybridMultilevel"/>
    <w:tmpl w:val="836666E2"/>
    <w:lvl w:ilvl="0" w:tplc="69685A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32F62"/>
    <w:multiLevelType w:val="hybridMultilevel"/>
    <w:tmpl w:val="06FC652C"/>
    <w:lvl w:ilvl="0" w:tplc="E98056C4">
      <w:start w:val="1"/>
      <w:numFmt w:val="bullet"/>
      <w:lvlText w:val=""/>
      <w:lvlJc w:val="left"/>
      <w:pPr>
        <w:ind w:left="720" w:hanging="360"/>
      </w:pPr>
      <w:rPr>
        <w:rFonts w:ascii="Symbol" w:hAnsi="Symbol" w:hint="default"/>
      </w:rPr>
    </w:lvl>
    <w:lvl w:ilvl="1" w:tplc="0A861078">
      <w:start w:val="1"/>
      <w:numFmt w:val="bullet"/>
      <w:lvlText w:val="o"/>
      <w:lvlJc w:val="left"/>
      <w:pPr>
        <w:ind w:left="1440" w:hanging="360"/>
      </w:pPr>
      <w:rPr>
        <w:rFonts w:ascii="Courier New" w:hAnsi="Courier New" w:hint="default"/>
      </w:rPr>
    </w:lvl>
    <w:lvl w:ilvl="2" w:tplc="39527928">
      <w:start w:val="1"/>
      <w:numFmt w:val="bullet"/>
      <w:lvlText w:val=""/>
      <w:lvlJc w:val="left"/>
      <w:pPr>
        <w:ind w:left="2160" w:hanging="360"/>
      </w:pPr>
      <w:rPr>
        <w:rFonts w:ascii="Wingdings" w:hAnsi="Wingdings" w:hint="default"/>
      </w:rPr>
    </w:lvl>
    <w:lvl w:ilvl="3" w:tplc="759EA072">
      <w:start w:val="1"/>
      <w:numFmt w:val="bullet"/>
      <w:lvlText w:val=""/>
      <w:lvlJc w:val="left"/>
      <w:pPr>
        <w:ind w:left="2880" w:hanging="360"/>
      </w:pPr>
      <w:rPr>
        <w:rFonts w:ascii="Symbol" w:hAnsi="Symbol" w:hint="default"/>
      </w:rPr>
    </w:lvl>
    <w:lvl w:ilvl="4" w:tplc="B6FE9C36">
      <w:start w:val="1"/>
      <w:numFmt w:val="bullet"/>
      <w:lvlText w:val="o"/>
      <w:lvlJc w:val="left"/>
      <w:pPr>
        <w:ind w:left="3600" w:hanging="360"/>
      </w:pPr>
      <w:rPr>
        <w:rFonts w:ascii="Courier New" w:hAnsi="Courier New" w:hint="default"/>
      </w:rPr>
    </w:lvl>
    <w:lvl w:ilvl="5" w:tplc="47AA918E">
      <w:start w:val="1"/>
      <w:numFmt w:val="bullet"/>
      <w:lvlText w:val=""/>
      <w:lvlJc w:val="left"/>
      <w:pPr>
        <w:ind w:left="4320" w:hanging="360"/>
      </w:pPr>
      <w:rPr>
        <w:rFonts w:ascii="Wingdings" w:hAnsi="Wingdings" w:hint="default"/>
      </w:rPr>
    </w:lvl>
    <w:lvl w:ilvl="6" w:tplc="7ED886EE">
      <w:start w:val="1"/>
      <w:numFmt w:val="bullet"/>
      <w:lvlText w:val=""/>
      <w:lvlJc w:val="left"/>
      <w:pPr>
        <w:ind w:left="5040" w:hanging="360"/>
      </w:pPr>
      <w:rPr>
        <w:rFonts w:ascii="Symbol" w:hAnsi="Symbol" w:hint="default"/>
      </w:rPr>
    </w:lvl>
    <w:lvl w:ilvl="7" w:tplc="EA1CB538">
      <w:start w:val="1"/>
      <w:numFmt w:val="bullet"/>
      <w:lvlText w:val="o"/>
      <w:lvlJc w:val="left"/>
      <w:pPr>
        <w:ind w:left="5760" w:hanging="360"/>
      </w:pPr>
      <w:rPr>
        <w:rFonts w:ascii="Courier New" w:hAnsi="Courier New" w:hint="default"/>
      </w:rPr>
    </w:lvl>
    <w:lvl w:ilvl="8" w:tplc="CBBC6D40">
      <w:start w:val="1"/>
      <w:numFmt w:val="bullet"/>
      <w:lvlText w:val=""/>
      <w:lvlJc w:val="left"/>
      <w:pPr>
        <w:ind w:left="6480" w:hanging="360"/>
      </w:pPr>
      <w:rPr>
        <w:rFonts w:ascii="Wingdings" w:hAnsi="Wingdings" w:hint="default"/>
      </w:rPr>
    </w:lvl>
  </w:abstractNum>
  <w:abstractNum w:abstractNumId="9" w15:restartNumberingAfterBreak="0">
    <w:nsid w:val="609B6346"/>
    <w:multiLevelType w:val="hybridMultilevel"/>
    <w:tmpl w:val="7E88C624"/>
    <w:lvl w:ilvl="0" w:tplc="D8723C4C">
      <w:start w:val="1"/>
      <w:numFmt w:val="bullet"/>
      <w:lvlText w:val="-"/>
      <w:lvlJc w:val="left"/>
      <w:pPr>
        <w:ind w:left="720" w:hanging="360"/>
      </w:pPr>
      <w:rPr>
        <w:rFonts w:ascii="Calibri" w:hAnsi="Calibri" w:hint="default"/>
      </w:rPr>
    </w:lvl>
    <w:lvl w:ilvl="1" w:tplc="919CB5EC">
      <w:start w:val="1"/>
      <w:numFmt w:val="bullet"/>
      <w:lvlText w:val="o"/>
      <w:lvlJc w:val="left"/>
      <w:pPr>
        <w:ind w:left="1440" w:hanging="360"/>
      </w:pPr>
      <w:rPr>
        <w:rFonts w:ascii="Courier New" w:hAnsi="Courier New" w:hint="default"/>
      </w:rPr>
    </w:lvl>
    <w:lvl w:ilvl="2" w:tplc="9BF8184C">
      <w:start w:val="1"/>
      <w:numFmt w:val="bullet"/>
      <w:lvlText w:val=""/>
      <w:lvlJc w:val="left"/>
      <w:pPr>
        <w:ind w:left="2160" w:hanging="360"/>
      </w:pPr>
      <w:rPr>
        <w:rFonts w:ascii="Wingdings" w:hAnsi="Wingdings" w:hint="default"/>
      </w:rPr>
    </w:lvl>
    <w:lvl w:ilvl="3" w:tplc="A31C1962">
      <w:start w:val="1"/>
      <w:numFmt w:val="bullet"/>
      <w:lvlText w:val=""/>
      <w:lvlJc w:val="left"/>
      <w:pPr>
        <w:ind w:left="2880" w:hanging="360"/>
      </w:pPr>
      <w:rPr>
        <w:rFonts w:ascii="Symbol" w:hAnsi="Symbol" w:hint="default"/>
      </w:rPr>
    </w:lvl>
    <w:lvl w:ilvl="4" w:tplc="1ED08A4E">
      <w:start w:val="1"/>
      <w:numFmt w:val="bullet"/>
      <w:lvlText w:val="o"/>
      <w:lvlJc w:val="left"/>
      <w:pPr>
        <w:ind w:left="3600" w:hanging="360"/>
      </w:pPr>
      <w:rPr>
        <w:rFonts w:ascii="Courier New" w:hAnsi="Courier New" w:hint="default"/>
      </w:rPr>
    </w:lvl>
    <w:lvl w:ilvl="5" w:tplc="5A028E08">
      <w:start w:val="1"/>
      <w:numFmt w:val="bullet"/>
      <w:lvlText w:val=""/>
      <w:lvlJc w:val="left"/>
      <w:pPr>
        <w:ind w:left="4320" w:hanging="360"/>
      </w:pPr>
      <w:rPr>
        <w:rFonts w:ascii="Wingdings" w:hAnsi="Wingdings" w:hint="default"/>
      </w:rPr>
    </w:lvl>
    <w:lvl w:ilvl="6" w:tplc="37B467B4">
      <w:start w:val="1"/>
      <w:numFmt w:val="bullet"/>
      <w:lvlText w:val=""/>
      <w:lvlJc w:val="left"/>
      <w:pPr>
        <w:ind w:left="5040" w:hanging="360"/>
      </w:pPr>
      <w:rPr>
        <w:rFonts w:ascii="Symbol" w:hAnsi="Symbol" w:hint="default"/>
      </w:rPr>
    </w:lvl>
    <w:lvl w:ilvl="7" w:tplc="CF429064">
      <w:start w:val="1"/>
      <w:numFmt w:val="bullet"/>
      <w:lvlText w:val="o"/>
      <w:lvlJc w:val="left"/>
      <w:pPr>
        <w:ind w:left="5760" w:hanging="360"/>
      </w:pPr>
      <w:rPr>
        <w:rFonts w:ascii="Courier New" w:hAnsi="Courier New" w:hint="default"/>
      </w:rPr>
    </w:lvl>
    <w:lvl w:ilvl="8" w:tplc="F3ACA49A">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6"/>
  </w:num>
  <w:num w:numId="5">
    <w:abstractNumId w:val="5"/>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1C"/>
    <w:rsid w:val="000E4B99"/>
    <w:rsid w:val="00162353"/>
    <w:rsid w:val="00207B09"/>
    <w:rsid w:val="00325D02"/>
    <w:rsid w:val="00526A13"/>
    <w:rsid w:val="0078361D"/>
    <w:rsid w:val="0085730C"/>
    <w:rsid w:val="009417CC"/>
    <w:rsid w:val="00A644D4"/>
    <w:rsid w:val="00B34121"/>
    <w:rsid w:val="00BB4F70"/>
    <w:rsid w:val="00DF111C"/>
    <w:rsid w:val="00F12BB1"/>
    <w:rsid w:val="02E6B187"/>
    <w:rsid w:val="0FEFD431"/>
    <w:rsid w:val="132774F3"/>
    <w:rsid w:val="13FABA76"/>
    <w:rsid w:val="14346043"/>
    <w:rsid w:val="2DA685AF"/>
    <w:rsid w:val="2DBFAE0C"/>
    <w:rsid w:val="3365CC3F"/>
    <w:rsid w:val="3CB7ABAF"/>
    <w:rsid w:val="49D9F6B6"/>
    <w:rsid w:val="60F8BF4C"/>
    <w:rsid w:val="63E2B24B"/>
    <w:rsid w:val="6BD49BD3"/>
    <w:rsid w:val="7E368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8395"/>
  <w15:chartTrackingRefBased/>
  <w15:docId w15:val="{06564838-FABF-4639-A82C-7463A4D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1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F111C"/>
    <w:pPr>
      <w:ind w:left="720"/>
      <w:contextualSpacing/>
    </w:pPr>
  </w:style>
  <w:style w:type="table" w:styleId="GridTable1Light-Accent1">
    <w:name w:val="Grid Table 1 Light Accent 1"/>
    <w:basedOn w:val="TableNormal"/>
    <w:uiPriority w:val="46"/>
    <w:rsid w:val="00DF11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8361D"/>
    <w:rPr>
      <w:color w:val="0563C1" w:themeColor="hyperlink"/>
      <w:u w:val="single"/>
    </w:rPr>
  </w:style>
  <w:style w:type="paragraph" w:styleId="BalloonText">
    <w:name w:val="Balloon Text"/>
    <w:basedOn w:val="Normal"/>
    <w:link w:val="BalloonTextChar"/>
    <w:uiPriority w:val="99"/>
    <w:semiHidden/>
    <w:unhideWhenUsed/>
    <w:rsid w:val="00526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13"/>
    <w:rPr>
      <w:rFonts w:ascii="Segoe UI" w:hAnsi="Segoe UI" w:cs="Segoe UI"/>
      <w:sz w:val="18"/>
      <w:szCs w:val="18"/>
    </w:rPr>
  </w:style>
  <w:style w:type="character" w:customStyle="1" w:styleId="normaltextrun">
    <w:name w:val="normaltextrun"/>
    <w:basedOn w:val="DefaultParagraphFont"/>
    <w:rsid w:val="00F12BB1"/>
  </w:style>
  <w:style w:type="character" w:customStyle="1" w:styleId="eop">
    <w:name w:val="eop"/>
    <w:basedOn w:val="DefaultParagraphFont"/>
    <w:rsid w:val="00F1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B0BD31754CF49BD61CD7F20E97522" ma:contentTypeVersion="13" ma:contentTypeDescription="Create a new document." ma:contentTypeScope="" ma:versionID="b1f70a08daf6347b2cfe3cb1482cc5aa">
  <xsd:schema xmlns:xsd="http://www.w3.org/2001/XMLSchema" xmlns:xs="http://www.w3.org/2001/XMLSchema" xmlns:p="http://schemas.microsoft.com/office/2006/metadata/properties" xmlns:ns3="65233dcc-0ad7-40b5-ac38-98b27b928440" xmlns:ns4="57197441-5f0e-43d7-8563-b6cc655e6a8c" targetNamespace="http://schemas.microsoft.com/office/2006/metadata/properties" ma:root="true" ma:fieldsID="a7cb5ac7ee51e8a9776ccce83ef8a14a" ns3:_="" ns4:_="">
    <xsd:import namespace="65233dcc-0ad7-40b5-ac38-98b27b928440"/>
    <xsd:import namespace="57197441-5f0e-43d7-8563-b6cc655e6a8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33dcc-0ad7-40b5-ac38-98b27b92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7441-5f0e-43d7-8563-b6cc655e6a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0ED5F-6278-4E62-B12D-74F5B4D89E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A0188-A366-47AD-9AA5-20FDFFE54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33dcc-0ad7-40b5-ac38-98b27b928440"/>
    <ds:schemaRef ds:uri="57197441-5f0e-43d7-8563-b6cc655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32AD6-AD27-4B07-9E13-6BFF99909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Synak</dc:creator>
  <cp:keywords/>
  <dc:description/>
  <cp:lastModifiedBy>Makayla Synak</cp:lastModifiedBy>
  <cp:revision>3</cp:revision>
  <cp:lastPrinted>2022-02-16T21:18:00Z</cp:lastPrinted>
  <dcterms:created xsi:type="dcterms:W3CDTF">2022-02-16T21:22:00Z</dcterms:created>
  <dcterms:modified xsi:type="dcterms:W3CDTF">2022-02-28T03:08:00Z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0x010100D8AB0BD31754CF49BD61CD7F20E97522</vt:lpwstr>
  </property>
</Properties>
</file>